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9BD11" w14:textId="77777777" w:rsidR="00BA3067" w:rsidRPr="00FA278F" w:rsidRDefault="00BA3067" w:rsidP="00BA3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РАБОЧЕЙ ПРОГРАММЫ</w:t>
      </w:r>
    </w:p>
    <w:p w14:paraId="3036E282" w14:textId="18B487E6" w:rsidR="00BA3067" w:rsidRPr="00A436B0" w:rsidRDefault="00BA3067" w:rsidP="00BA3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ФИНАНСОВАЯ ГРАМОТНОСТЬ. ЦИФРОВОЙ МИР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10-11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14:paraId="449C6AF2" w14:textId="26D2692D" w:rsidR="00BA3067" w:rsidRDefault="00BA3067" w:rsidP="00BA3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</w:t>
      </w: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КЛАСС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14:paraId="71199F96" w14:textId="448F3272" w:rsidR="00BA3067" w:rsidRDefault="00BA3067" w:rsidP="00BA3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11 КЛАСС - 33 часа</w:t>
      </w:r>
    </w:p>
    <w:p w14:paraId="6542FCD0" w14:textId="77777777" w:rsidR="00BA3067" w:rsidRPr="00FA278F" w:rsidRDefault="00BA3067" w:rsidP="00BA3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D1A13C" w14:textId="77777777" w:rsidR="00BA3067" w:rsidRDefault="00BA3067" w:rsidP="001A28B3">
      <w:pPr>
        <w:shd w:val="clear" w:color="auto" w:fill="FFFFFF"/>
        <w:spacing w:before="100" w:beforeAutospacing="1" w:after="240" w:line="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14:paraId="06C313C2" w14:textId="77777777" w:rsidR="00BA3067" w:rsidRDefault="00BA3067" w:rsidP="001A28B3">
      <w:pPr>
        <w:shd w:val="clear" w:color="auto" w:fill="FFFFFF"/>
        <w:spacing w:before="100" w:beforeAutospacing="1" w:after="240" w:line="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14:paraId="43642C11" w14:textId="2B235D67" w:rsidR="001A28B3" w:rsidRPr="003342AF" w:rsidRDefault="001A28B3" w:rsidP="001A28B3">
      <w:pPr>
        <w:shd w:val="clear" w:color="auto" w:fill="FFFFFF"/>
        <w:spacing w:before="100" w:beforeAutospacing="1" w:after="240" w:line="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3342AF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14:paraId="74FB71D2" w14:textId="5AD7FA0F" w:rsidR="001A28B3" w:rsidRPr="003342AF" w:rsidRDefault="001A28B3" w:rsidP="001A28B3">
      <w:pPr>
        <w:widowControl w:val="0"/>
        <w:autoSpaceDE w:val="0"/>
        <w:autoSpaceDN w:val="0"/>
        <w:spacing w:line="0" w:lineRule="atLeast"/>
        <w:ind w:firstLine="709"/>
        <w:contextualSpacing/>
        <w:jc w:val="both"/>
        <w:rPr>
          <w:rFonts w:ascii="Times New Roman" w:eastAsia="Georgia" w:hAnsi="Times New Roman" w:cs="Times New Roman"/>
          <w:bCs/>
          <w:sz w:val="24"/>
          <w:szCs w:val="24"/>
        </w:rPr>
      </w:pPr>
      <w:r w:rsidRPr="003342AF">
        <w:rPr>
          <w:rFonts w:ascii="Times New Roman" w:eastAsia="Georgia" w:hAnsi="Times New Roman" w:cs="Times New Roman"/>
          <w:bCs/>
          <w:sz w:val="24"/>
          <w:szCs w:val="24"/>
        </w:rPr>
        <w:t>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«финансовой грамотности»</w:t>
      </w:r>
      <w:r w:rsidR="00FB1969" w:rsidRPr="003342AF">
        <w:rPr>
          <w:rFonts w:ascii="Times New Roman" w:eastAsia="Georgia" w:hAnsi="Times New Roman" w:cs="Times New Roman"/>
          <w:bCs/>
          <w:sz w:val="24"/>
          <w:szCs w:val="24"/>
        </w:rPr>
        <w:t>.</w:t>
      </w:r>
    </w:p>
    <w:p w14:paraId="2AA0EDEA" w14:textId="7AD3E306" w:rsidR="00FB1969" w:rsidRPr="003342AF" w:rsidRDefault="00FB1969" w:rsidP="001A28B3">
      <w:pPr>
        <w:widowControl w:val="0"/>
        <w:autoSpaceDE w:val="0"/>
        <w:autoSpaceDN w:val="0"/>
        <w:spacing w:line="0" w:lineRule="atLeast"/>
        <w:ind w:firstLine="709"/>
        <w:contextualSpacing/>
        <w:jc w:val="both"/>
        <w:rPr>
          <w:rFonts w:ascii="Times New Roman" w:eastAsia="Georgia" w:hAnsi="Times New Roman" w:cs="Times New Roman"/>
          <w:bCs/>
          <w:sz w:val="24"/>
          <w:szCs w:val="24"/>
        </w:rPr>
      </w:pPr>
    </w:p>
    <w:p w14:paraId="129C9E08" w14:textId="77777777" w:rsidR="00FB1969" w:rsidRPr="003342AF" w:rsidRDefault="00FB1969" w:rsidP="00FB1969">
      <w:pPr>
        <w:widowControl w:val="0"/>
        <w:autoSpaceDE w:val="0"/>
        <w:autoSpaceDN w:val="0"/>
        <w:spacing w:line="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342A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</w:t>
      </w:r>
      <w:bookmarkStart w:id="0" w:name="_Hlk108957299"/>
      <w:r w:rsidRPr="003342A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БЩАЯ ХАРАКТЕРИСТИКА УЧЕБНОГО ПРЕДМЕТА «ФИНАНСОВАЯ ГРАМОТНОСТЬ»</w:t>
      </w:r>
      <w:bookmarkEnd w:id="0"/>
    </w:p>
    <w:p w14:paraId="2DB96626" w14:textId="77777777" w:rsidR="00FB1969" w:rsidRPr="003342AF" w:rsidRDefault="00FB1969" w:rsidP="001A28B3">
      <w:pPr>
        <w:widowControl w:val="0"/>
        <w:autoSpaceDE w:val="0"/>
        <w:autoSpaceDN w:val="0"/>
        <w:spacing w:line="0" w:lineRule="atLeast"/>
        <w:ind w:firstLine="709"/>
        <w:contextualSpacing/>
        <w:jc w:val="both"/>
        <w:rPr>
          <w:rFonts w:ascii="Times New Roman" w:eastAsia="Georgia" w:hAnsi="Times New Roman" w:cs="Times New Roman"/>
          <w:bCs/>
          <w:sz w:val="24"/>
          <w:szCs w:val="24"/>
        </w:rPr>
      </w:pPr>
    </w:p>
    <w:p w14:paraId="6C28F088" w14:textId="77777777" w:rsidR="00FB1969" w:rsidRPr="003342AF" w:rsidRDefault="00FB1969" w:rsidP="00FB19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2AF">
        <w:rPr>
          <w:rFonts w:ascii="Times New Roman" w:hAnsi="Times New Roman" w:cs="Times New Roman"/>
          <w:sz w:val="24"/>
          <w:szCs w:val="24"/>
        </w:rPr>
        <w:t>Актуальность данной программы 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</w:t>
      </w:r>
    </w:p>
    <w:p w14:paraId="79A08970" w14:textId="77777777" w:rsidR="00FB1969" w:rsidRPr="003342AF" w:rsidRDefault="00FB1969" w:rsidP="00FB19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2AF">
        <w:rPr>
          <w:rFonts w:ascii="Times New Roman" w:hAnsi="Times New Roman" w:cs="Times New Roman"/>
          <w:sz w:val="24"/>
          <w:szCs w:val="24"/>
        </w:rPr>
        <w:t>Финансовая грамотность -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</w:t>
      </w:r>
    </w:p>
    <w:p w14:paraId="1EC58D98" w14:textId="77777777" w:rsidR="00FB1969" w:rsidRPr="003342AF" w:rsidRDefault="00FB1969" w:rsidP="00FB19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2AF">
        <w:rPr>
          <w:rFonts w:ascii="Times New Roman" w:hAnsi="Times New Roman" w:cs="Times New Roman"/>
          <w:sz w:val="24"/>
          <w:szCs w:val="24"/>
        </w:rPr>
        <w:t>Новизной данной программы 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14:paraId="1BD5B618" w14:textId="3875B05A" w:rsidR="00FB1969" w:rsidRPr="003342AF" w:rsidRDefault="00FB1969" w:rsidP="00FB19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2AF">
        <w:rPr>
          <w:rFonts w:ascii="Times New Roman" w:hAnsi="Times New Roman" w:cs="Times New Roman"/>
          <w:sz w:val="24"/>
          <w:szCs w:val="24"/>
        </w:rPr>
        <w:t>Одной из основных задач развития образования Российской Федерации на современном этапе является формирование финансовой грамотности и финансовой культуры населения страны. Именно поэтому в российской системе образования сегодня уделяется существенное внимание формированию функциональной грамотности обучающихся, а в её составе, и финансовой грамотности. Принципиальное значение в настоящее время приобретает в системе образования решение задачи формирования надпредметных компетенций и «гибких» навыков. Поэтому в Программе уделяется особое внимание не только содержательным — предметным аспектам финансовой грамотности, но и развитию коммуникативных и регулятивных универсальных учебных действий, решению творческих задач и формированию критического мышления у обучающихся 10—11 классов.</w:t>
      </w:r>
    </w:p>
    <w:p w14:paraId="16F6C514" w14:textId="007B1BA8" w:rsidR="00FB1969" w:rsidRPr="003342AF" w:rsidRDefault="00FB1969" w:rsidP="00FB19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2AF">
        <w:rPr>
          <w:rFonts w:ascii="Times New Roman" w:hAnsi="Times New Roman" w:cs="Times New Roman"/>
          <w:sz w:val="24"/>
          <w:szCs w:val="24"/>
        </w:rPr>
        <w:t xml:space="preserve">Учебная программа рассчитана на учащихся 10–11 классов и составлена с учётом психологических особенностей подростков. Школьники 16–18 лет уже обладают необходимыми знаниями, навыками, умениями и инструментарием, которые позволили бы правильно воспринимать темы, предлагаемые им в рамках курса «Финансовая грамотность». Именно в выпускных классах можно изучать темы, которые школьниками более раннего возраста не могут быть правильно поняты и уяснены. Кроме того, школьники </w:t>
      </w:r>
      <w:r w:rsidRPr="003342AF">
        <w:rPr>
          <w:rFonts w:ascii="Times New Roman" w:hAnsi="Times New Roman" w:cs="Times New Roman"/>
          <w:sz w:val="24"/>
          <w:szCs w:val="24"/>
        </w:rPr>
        <w:lastRenderedPageBreak/>
        <w:t xml:space="preserve">11 класса после окончания школы фактически выходят в самостоятельную жизнь, в которой знания о финансовых институтах и об особенностях взаимодействия с ними становятся чрезвычайно важными для полноценного вхождения в общество и достижения личного финансового благополучия. </w:t>
      </w:r>
    </w:p>
    <w:p w14:paraId="3E3AC0E5" w14:textId="76AA2970" w:rsidR="00FB1969" w:rsidRPr="003342AF" w:rsidRDefault="00FB1969" w:rsidP="00FB19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2AF">
        <w:rPr>
          <w:rFonts w:ascii="Times New Roman" w:hAnsi="Times New Roman" w:cs="Times New Roman"/>
          <w:sz w:val="24"/>
          <w:szCs w:val="24"/>
        </w:rPr>
        <w:t xml:space="preserve">Предлагаемый курс повышения финансовой грамотности школьников 10-11 классов предполагает раскрытие ключевых вопросов функционирования финансовых институтов и взаимодействия с ними. В рамках курса рассматриваются такие понятия, как коммерческий банк, инвестиционный фонд, рынок ценных бумаг, налоговая система, пенсионный фонд и пр. Учащиеся должны научиться основам взаимодействия с банками, пенсионными фондами, налоговыми органами, страховыми компаниями в процессе формирования накоплений, получения кредитов, уплаты налогов, страхования личных и имущественных рисков и др. </w:t>
      </w:r>
    </w:p>
    <w:p w14:paraId="70B78132" w14:textId="77777777" w:rsidR="00FB1969" w:rsidRPr="003342AF" w:rsidRDefault="00FB1969" w:rsidP="00FB19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E44A22" w14:textId="77777777" w:rsidR="00FB1969" w:rsidRPr="003342AF" w:rsidRDefault="00FB1969" w:rsidP="00FB1969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32FCD4A4" w14:textId="77777777" w:rsidR="00FB1969" w:rsidRPr="003342AF" w:rsidRDefault="00FB1969" w:rsidP="00FB1969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342A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ЦЕЛИ ИЗУЧЕНИЯ УЧЕБНОГО ПРЕДМЕТА «ФИНАНСОВАЯ ГРАМОТНОСТЬ»</w:t>
      </w:r>
    </w:p>
    <w:p w14:paraId="28766CB3" w14:textId="77777777" w:rsidR="00FB1969" w:rsidRPr="003342AF" w:rsidRDefault="00FB1969" w:rsidP="00A004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Отличительной особенностью программы данного курса является то, что он базируется на системно-деятельностном подходе к обучению, который обеспечивает активную учебно-познавательную позицию учащихся. У них формируются не только базовые знания в финансовой сфере, но также необходимые умения, компетенции, личные характеристики и установки.</w:t>
      </w:r>
    </w:p>
    <w:p w14:paraId="6234CFB0" w14:textId="77777777" w:rsidR="00FB1969" w:rsidRPr="003342AF" w:rsidRDefault="00FB1969" w:rsidP="00A004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 xml:space="preserve">Это определило </w:t>
      </w:r>
      <w:r w:rsidRPr="003342AF">
        <w:rPr>
          <w:rFonts w:ascii="Times New Roman" w:eastAsia="Times New Roman" w:hAnsi="Times New Roman" w:cs="Times New Roman"/>
          <w:b/>
          <w:sz w:val="24"/>
          <w:szCs w:val="24"/>
        </w:rPr>
        <w:t>цели данного курса</w:t>
      </w:r>
      <w:r w:rsidRPr="003342A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F1089C7" w14:textId="77777777" w:rsidR="00FB1969" w:rsidRPr="003342AF" w:rsidRDefault="00FB1969" w:rsidP="00A004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14:paraId="58824DEA" w14:textId="77777777" w:rsidR="00FB1969" w:rsidRPr="003342AF" w:rsidRDefault="00FB1969" w:rsidP="00A004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создание комфортных условий, способствующих формированию коммуникативных компетенций;</w:t>
      </w:r>
    </w:p>
    <w:p w14:paraId="19F3F3CF" w14:textId="77777777" w:rsidR="00FB1969" w:rsidRPr="003342AF" w:rsidRDefault="00FB1969" w:rsidP="00A004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воспитание ответственности и нравственного поведения в области экономических отношений в семье и обществе;</w:t>
      </w:r>
    </w:p>
    <w:p w14:paraId="3EDD11F5" w14:textId="77777777" w:rsidR="00FB1969" w:rsidRPr="003342AF" w:rsidRDefault="00FB1969" w:rsidP="00A004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приобретение опыта применения полученных знаний и умений для решения элементарных вопросов в области экономики семьи.</w:t>
      </w:r>
    </w:p>
    <w:p w14:paraId="4206C1F7" w14:textId="77777777" w:rsidR="00FB1969" w:rsidRPr="003342AF" w:rsidRDefault="00FB1969" w:rsidP="00A004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Задачи</w:t>
      </w:r>
      <w:r w:rsidRPr="003342AF"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</w:p>
    <w:p w14:paraId="184BF208" w14:textId="77777777" w:rsidR="00FB1969" w:rsidRPr="003342AF" w:rsidRDefault="00FB1969" w:rsidP="00A004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освоить систему знаний о финансовых институтах современного общества и инструментах управления личными финансами;</w:t>
      </w:r>
    </w:p>
    <w:p w14:paraId="3490D374" w14:textId="77777777" w:rsidR="00FB1969" w:rsidRPr="003342AF" w:rsidRDefault="00FB1969" w:rsidP="00A004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овладеть умением получать и критически осмысливать экономическую информацию, анализировать, систематизировать полученные данные;</w:t>
      </w:r>
    </w:p>
    <w:p w14:paraId="330CEBF9" w14:textId="77777777" w:rsidR="00FB1969" w:rsidRPr="003342AF" w:rsidRDefault="00FB1969" w:rsidP="00A004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формировать опыт применения знаний о финансовых институтах для эффективной самореализации в сфере управления личными финансами;</w:t>
      </w:r>
    </w:p>
    <w:p w14:paraId="11C57957" w14:textId="77777777" w:rsidR="00FB1969" w:rsidRPr="003342AF" w:rsidRDefault="00FB1969" w:rsidP="00A004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формировать основы культуры и индивидуального стиля экономического поведения, ценностей деловой этики;</w:t>
      </w:r>
    </w:p>
    <w:p w14:paraId="5FCCB5D3" w14:textId="77777777" w:rsidR="00FB1969" w:rsidRPr="003342AF" w:rsidRDefault="00FB1969" w:rsidP="00A004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формировать активную жизненную позицию, развивать экономический образ мышления,</w:t>
      </w:r>
    </w:p>
    <w:p w14:paraId="4B685AD6" w14:textId="77777777" w:rsidR="00FB1969" w:rsidRPr="003342AF" w:rsidRDefault="00FB1969" w:rsidP="00A004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воспитывать ответственность за экономические решения.</w:t>
      </w:r>
    </w:p>
    <w:p w14:paraId="7D718EE4" w14:textId="77777777" w:rsidR="00FB1969" w:rsidRPr="003342AF" w:rsidRDefault="00FB1969" w:rsidP="00FB1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6005D7" w14:textId="77777777" w:rsidR="00A0044D" w:rsidRPr="003342AF" w:rsidRDefault="00A0044D" w:rsidP="00A0044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ПЛАНИРУЕМЫЕ ОБРАЗОВАТЕЛЬНЫЕ РЕЗУЛЬТАТЫ УЧЕБНОГО ПРЕДМЕТА «ФИНАНСОВАЯ ГРАМОТНОСТЬ»</w:t>
      </w:r>
    </w:p>
    <w:p w14:paraId="27CCE8A4" w14:textId="77777777" w:rsidR="00A0044D" w:rsidRPr="003342AF" w:rsidRDefault="00A0044D" w:rsidP="00A0044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05A5C1" w14:textId="77777777" w:rsidR="00A0044D" w:rsidRPr="003342AF" w:rsidRDefault="00A0044D" w:rsidP="00A004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Личностными </w:t>
      </w:r>
      <w:r w:rsidRPr="003342AF">
        <w:rPr>
          <w:rFonts w:ascii="Times New Roman" w:eastAsia="Times New Roman" w:hAnsi="Times New Roman" w:cs="Times New Roman"/>
          <w:sz w:val="24"/>
          <w:szCs w:val="24"/>
        </w:rPr>
        <w:t>результатами изучения курса «Финансовая грамотность» являются:</w:t>
      </w:r>
    </w:p>
    <w:p w14:paraId="22B4D693" w14:textId="77777777" w:rsidR="00A0044D" w:rsidRPr="003342AF" w:rsidRDefault="00A0044D" w:rsidP="00A004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14:paraId="0E9889D1" w14:textId="77777777" w:rsidR="00A0044D" w:rsidRPr="003342AF" w:rsidRDefault="00A0044D" w:rsidP="00A004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lastRenderedPageBreak/>
        <w:t>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14:paraId="0CEBC430" w14:textId="77777777" w:rsidR="00A0044D" w:rsidRPr="003342AF" w:rsidRDefault="00A0044D" w:rsidP="00A004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14:paraId="4BD20DD3" w14:textId="77777777" w:rsidR="00A0044D" w:rsidRPr="003342AF" w:rsidRDefault="00A0044D" w:rsidP="00A004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развитие навыков сотрудничества с взрослыми и сверстниками в разных игровых и реальных экономических ситуациях;</w:t>
      </w:r>
    </w:p>
    <w:p w14:paraId="54692DD2" w14:textId="77777777" w:rsidR="00A0044D" w:rsidRPr="003342AF" w:rsidRDefault="00A0044D" w:rsidP="00A004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участие в принятии решений о семейном бюджете.</w:t>
      </w:r>
    </w:p>
    <w:p w14:paraId="620FA6C8" w14:textId="77777777" w:rsidR="00A0044D" w:rsidRPr="003342AF" w:rsidRDefault="00A0044D" w:rsidP="00A004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i/>
          <w:sz w:val="24"/>
          <w:szCs w:val="24"/>
        </w:rPr>
        <w:t xml:space="preserve">Средством развития </w:t>
      </w:r>
      <w:r w:rsidRPr="003342AF">
        <w:rPr>
          <w:rFonts w:ascii="Times New Roman" w:eastAsia="Times New Roman" w:hAnsi="Times New Roman" w:cs="Times New Roman"/>
          <w:sz w:val="24"/>
          <w:szCs w:val="24"/>
        </w:rPr>
        <w:t>личностных результатов служит учебный материал и, прежде всего, задания, нацеленные на:</w:t>
      </w:r>
    </w:p>
    <w:p w14:paraId="0D7E2A2A" w14:textId="77777777" w:rsidR="00A0044D" w:rsidRPr="003342AF" w:rsidRDefault="00A0044D" w:rsidP="00A004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умение формулировать своё отношение к актуальным проблемам современности;</w:t>
      </w:r>
    </w:p>
    <w:p w14:paraId="3C244920" w14:textId="77777777" w:rsidR="00A0044D" w:rsidRPr="003342AF" w:rsidRDefault="00A0044D" w:rsidP="00A004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умение использовать географические и краеведческие знания для созидательной деятельности.</w:t>
      </w:r>
    </w:p>
    <w:p w14:paraId="57162F7C" w14:textId="77777777" w:rsidR="00A0044D" w:rsidRPr="003342AF" w:rsidRDefault="00A0044D" w:rsidP="00A004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b/>
          <w:sz w:val="24"/>
          <w:szCs w:val="24"/>
        </w:rPr>
        <w:t>Метапредметными</w:t>
      </w:r>
      <w:r w:rsidRPr="003342AF">
        <w:rPr>
          <w:rFonts w:ascii="Times New Roman" w:eastAsia="Times New Roman" w:hAnsi="Times New Roman" w:cs="Times New Roman"/>
          <w:sz w:val="24"/>
          <w:szCs w:val="24"/>
        </w:rPr>
        <w:t xml:space="preserve"> результатами изучения курса «Финансовая грамотность» являются:</w:t>
      </w:r>
    </w:p>
    <w:p w14:paraId="0928803E" w14:textId="77777777" w:rsidR="00A0044D" w:rsidRPr="003342AF" w:rsidRDefault="00A0044D" w:rsidP="00A004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Познавательные:</w:t>
      </w:r>
    </w:p>
    <w:p w14:paraId="71CC75FB" w14:textId="77777777" w:rsidR="00A0044D" w:rsidRPr="003342AF" w:rsidRDefault="00A0044D" w:rsidP="00A004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14:paraId="4BD70582" w14:textId="77777777" w:rsidR="00A0044D" w:rsidRPr="003342AF" w:rsidRDefault="00A0044D" w:rsidP="00A004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14:paraId="12FB38A7" w14:textId="77777777" w:rsidR="00A0044D" w:rsidRPr="003342AF" w:rsidRDefault="00A0044D" w:rsidP="00A004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</w:r>
    </w:p>
    <w:p w14:paraId="4AB90BC6" w14:textId="77777777" w:rsidR="00A0044D" w:rsidRPr="003342AF" w:rsidRDefault="00A0044D" w:rsidP="00A004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14:paraId="3805921B" w14:textId="77777777" w:rsidR="00A0044D" w:rsidRPr="003342AF" w:rsidRDefault="00A0044D" w:rsidP="00A004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овладение базовыми предметными и межпредметными понятиями.</w:t>
      </w:r>
    </w:p>
    <w:p w14:paraId="48C2F438" w14:textId="77777777" w:rsidR="00A0044D" w:rsidRPr="003342AF" w:rsidRDefault="00A0044D" w:rsidP="00A004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i/>
          <w:sz w:val="24"/>
          <w:szCs w:val="24"/>
        </w:rPr>
        <w:t xml:space="preserve">Средством формирования </w:t>
      </w:r>
      <w:r w:rsidRPr="003342AF">
        <w:rPr>
          <w:rFonts w:ascii="Times New Roman" w:eastAsia="Times New Roman" w:hAnsi="Times New Roman" w:cs="Times New Roman"/>
          <w:sz w:val="24"/>
          <w:szCs w:val="24"/>
        </w:rPr>
        <w:t>познавательных УУД служат учебный материал и, прежде всего, продуктивные задания:</w:t>
      </w:r>
    </w:p>
    <w:p w14:paraId="7A1FDD16" w14:textId="77777777" w:rsidR="00A0044D" w:rsidRPr="003342AF" w:rsidRDefault="00A0044D" w:rsidP="00A004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осознание роли основ финансовой грамотности в познании окружающего мира;</w:t>
      </w:r>
    </w:p>
    <w:p w14:paraId="33717F8B" w14:textId="77777777" w:rsidR="00A0044D" w:rsidRPr="003342AF" w:rsidRDefault="00A0044D" w:rsidP="00A004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освоение системы знаний о доходах, расходах, рисках, личных финансах, на основе которых формируется экономический образ мышления учащихся;</w:t>
      </w:r>
    </w:p>
    <w:p w14:paraId="2436B65D" w14:textId="77777777" w:rsidR="00A0044D" w:rsidRPr="003342AF" w:rsidRDefault="00A0044D" w:rsidP="00A004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использование полученных умений для анализа, оценки, прогнозирования современных социальных проблем.</w:t>
      </w:r>
    </w:p>
    <w:p w14:paraId="61FED078" w14:textId="77777777" w:rsidR="00A0044D" w:rsidRPr="003342AF" w:rsidRDefault="00A0044D" w:rsidP="00A0044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Регулятивные:</w:t>
      </w:r>
    </w:p>
    <w:p w14:paraId="07907EC3" w14:textId="77777777" w:rsidR="00A0044D" w:rsidRPr="003342AF" w:rsidRDefault="00A0044D" w:rsidP="00A004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понимание цели своих действий;</w:t>
      </w:r>
    </w:p>
    <w:p w14:paraId="4D5BB949" w14:textId="77777777" w:rsidR="00A0044D" w:rsidRPr="003342AF" w:rsidRDefault="00A0044D" w:rsidP="00A004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планирование действия с помощью учителя и самостоятельно;</w:t>
      </w:r>
    </w:p>
    <w:p w14:paraId="52DFF312" w14:textId="77777777" w:rsidR="00A0044D" w:rsidRPr="003342AF" w:rsidRDefault="00A0044D" w:rsidP="00A004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проявление познавательной и творческой инициативы;</w:t>
      </w:r>
    </w:p>
    <w:p w14:paraId="747CD34D" w14:textId="77777777" w:rsidR="00A0044D" w:rsidRPr="003342AF" w:rsidRDefault="00A0044D" w:rsidP="00A004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оценка правильности выполнения действий; самооценка и взаимооценка;</w:t>
      </w:r>
    </w:p>
    <w:p w14:paraId="73C32209" w14:textId="77777777" w:rsidR="00A0044D" w:rsidRPr="003342AF" w:rsidRDefault="00A0044D" w:rsidP="00A004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адекватное восприятие предложений товарищей, учителей, родителей.</w:t>
      </w:r>
    </w:p>
    <w:p w14:paraId="1FFDB738" w14:textId="77777777" w:rsidR="00A0044D" w:rsidRPr="003342AF" w:rsidRDefault="00A0044D" w:rsidP="00A004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i/>
          <w:sz w:val="24"/>
          <w:szCs w:val="24"/>
        </w:rPr>
        <w:t xml:space="preserve">Средством формирования </w:t>
      </w:r>
      <w:r w:rsidRPr="003342AF">
        <w:rPr>
          <w:rFonts w:ascii="Times New Roman" w:eastAsia="Times New Roman" w:hAnsi="Times New Roman" w:cs="Times New Roman"/>
          <w:sz w:val="24"/>
          <w:szCs w:val="24"/>
        </w:rPr>
        <w:t>регулятивных УУД служат: технология проблемного диалога при изучении нового материала и технология оценивания образовательных достижений.</w:t>
      </w:r>
    </w:p>
    <w:p w14:paraId="636AB43C" w14:textId="77777777" w:rsidR="00A0044D" w:rsidRPr="003342AF" w:rsidRDefault="00A0044D" w:rsidP="00A004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Коммуникативные:</w:t>
      </w:r>
    </w:p>
    <w:p w14:paraId="0F915A49" w14:textId="77777777" w:rsidR="00A0044D" w:rsidRPr="003342AF" w:rsidRDefault="00A0044D" w:rsidP="00A004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составление текстов в устной и письменной формах;</w:t>
      </w:r>
    </w:p>
    <w:p w14:paraId="564158FE" w14:textId="77777777" w:rsidR="00A0044D" w:rsidRPr="003342AF" w:rsidRDefault="00A0044D" w:rsidP="00A004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 и вести диалог;</w:t>
      </w:r>
    </w:p>
    <w:p w14:paraId="23FFE423" w14:textId="77777777" w:rsidR="00A0044D" w:rsidRPr="003342AF" w:rsidRDefault="00A0044D" w:rsidP="00A004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готовность признавать возможность существования различных точек зрения и права каждого иметь свою;</w:t>
      </w:r>
    </w:p>
    <w:p w14:paraId="2ADFE0B8" w14:textId="77777777" w:rsidR="00A0044D" w:rsidRPr="003342AF" w:rsidRDefault="00A0044D" w:rsidP="00A004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умение излагать своё мнение, аргументировать свою точку зрения и давать оценку событий;</w:t>
      </w:r>
    </w:p>
    <w:p w14:paraId="69BCA9B0" w14:textId="77777777" w:rsidR="00A0044D" w:rsidRPr="003342AF" w:rsidRDefault="00A0044D" w:rsidP="00A004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</w:t>
      </w:r>
    </w:p>
    <w:p w14:paraId="05C6C3A5" w14:textId="77777777" w:rsidR="00A0044D" w:rsidRPr="003342AF" w:rsidRDefault="00A0044D" w:rsidP="00A004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lastRenderedPageBreak/>
        <w:t>адекватно оценивать собственное поведение и поведение окружающих.</w:t>
      </w:r>
    </w:p>
    <w:p w14:paraId="354C4A56" w14:textId="77777777" w:rsidR="00A0044D" w:rsidRPr="003342AF" w:rsidRDefault="00A0044D" w:rsidP="00A004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i/>
          <w:sz w:val="24"/>
          <w:szCs w:val="24"/>
        </w:rPr>
        <w:t xml:space="preserve">Средством формирования </w:t>
      </w:r>
      <w:r w:rsidRPr="003342AF">
        <w:rPr>
          <w:rFonts w:ascii="Times New Roman" w:eastAsia="Times New Roman" w:hAnsi="Times New Roman" w:cs="Times New Roman"/>
          <w:sz w:val="24"/>
          <w:szCs w:val="24"/>
        </w:rPr>
        <w:t>коммуникативных УУД служат технология проблемного диалога (побуждающий и подводящий диалог), организация работы в малых группах, а также использование на уроках элементов технологии продуктивного чтения.</w:t>
      </w:r>
    </w:p>
    <w:p w14:paraId="4ACCA453" w14:textId="77777777" w:rsidR="00A0044D" w:rsidRPr="003342AF" w:rsidRDefault="00A0044D" w:rsidP="00A004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Предметными </w:t>
      </w:r>
      <w:r w:rsidRPr="003342AF">
        <w:rPr>
          <w:rFonts w:ascii="Times New Roman" w:eastAsia="Times New Roman" w:hAnsi="Times New Roman" w:cs="Times New Roman"/>
          <w:sz w:val="24"/>
          <w:szCs w:val="24"/>
        </w:rPr>
        <w:t>результатами изучения курса «Финансовая грамотность» являются:</w:t>
      </w:r>
    </w:p>
    <w:p w14:paraId="27C8F140" w14:textId="77777777" w:rsidR="00A0044D" w:rsidRPr="003342AF" w:rsidRDefault="00A0044D" w:rsidP="00A004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14:paraId="62DBE9B5" w14:textId="77777777" w:rsidR="00A0044D" w:rsidRPr="003342AF" w:rsidRDefault="00A0044D" w:rsidP="00A004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понимание и правильное использование экономических терминов;</w:t>
      </w:r>
    </w:p>
    <w:p w14:paraId="29A1AD35" w14:textId="77777777" w:rsidR="00A0044D" w:rsidRPr="003342AF" w:rsidRDefault="00A0044D" w:rsidP="00A004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освоение приёмов работы с экономической информацией, её осмысление; проведение простых финансовых расчётов;</w:t>
      </w:r>
    </w:p>
    <w:p w14:paraId="3A7E85AC" w14:textId="77777777" w:rsidR="00A0044D" w:rsidRPr="003342AF" w:rsidRDefault="00A0044D" w:rsidP="00A004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14:paraId="22DAF2E6" w14:textId="77777777" w:rsidR="00A0044D" w:rsidRPr="003342AF" w:rsidRDefault="00A0044D" w:rsidP="00A004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14:paraId="44A52C1C" w14:textId="77777777" w:rsidR="00A0044D" w:rsidRPr="003342AF" w:rsidRDefault="00A0044D" w:rsidP="00A004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14:paraId="0F99FDC0" w14:textId="77777777" w:rsidR="00A0044D" w:rsidRPr="003342AF" w:rsidRDefault="00A0044D" w:rsidP="00A0044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1A85E7B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ВОСПИТАТЕЛЬНЫЙ ПОТЕНЦИАЛ УЧЕБНОГО ПРЕДМЕТА «ФИНАНСОВАЯ ГРАМОТНОСТЬ»</w:t>
      </w:r>
    </w:p>
    <w:p w14:paraId="533D6335" w14:textId="77777777" w:rsidR="00A0044D" w:rsidRPr="003342AF" w:rsidRDefault="00A0044D" w:rsidP="00A004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1) Воспитательные:</w:t>
      </w:r>
    </w:p>
    <w:p w14:paraId="7513CFE0" w14:textId="77777777" w:rsidR="00A0044D" w:rsidRPr="003342AF" w:rsidRDefault="00A0044D" w:rsidP="00A004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• формировать навыки рационального финансового поведения;</w:t>
      </w:r>
    </w:p>
    <w:p w14:paraId="141ACC99" w14:textId="77777777" w:rsidR="00A0044D" w:rsidRPr="003342AF" w:rsidRDefault="00A0044D" w:rsidP="00A004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• развивать умения разделять денежные и жизненные успехи;</w:t>
      </w:r>
    </w:p>
    <w:p w14:paraId="6327C5BF" w14:textId="77777777" w:rsidR="00A0044D" w:rsidRPr="003342AF" w:rsidRDefault="00A0044D" w:rsidP="00A004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• воспитывать чувство личной ответственности за принимаемые жизненные</w:t>
      </w:r>
    </w:p>
    <w:p w14:paraId="07DA2B1F" w14:textId="77777777" w:rsidR="00A0044D" w:rsidRPr="003342AF" w:rsidRDefault="00A0044D" w:rsidP="00A004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решения.</w:t>
      </w:r>
    </w:p>
    <w:p w14:paraId="57B50BF8" w14:textId="77777777" w:rsidR="00A0044D" w:rsidRPr="003342AF" w:rsidRDefault="00A0044D" w:rsidP="00A004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• формировать представления о деньгах как о средстве достижения жизненных</w:t>
      </w:r>
    </w:p>
    <w:p w14:paraId="5798FC6A" w14:textId="77777777" w:rsidR="00A0044D" w:rsidRPr="003342AF" w:rsidRDefault="00A0044D" w:rsidP="00A004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целей;</w:t>
      </w:r>
    </w:p>
    <w:p w14:paraId="231847C0" w14:textId="77777777" w:rsidR="00A0044D" w:rsidRPr="003342AF" w:rsidRDefault="00A0044D" w:rsidP="00A004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855109" w14:textId="77777777" w:rsidR="00A0044D" w:rsidRPr="003342AF" w:rsidRDefault="00A0044D" w:rsidP="00A004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2) Развивающие:</w:t>
      </w:r>
    </w:p>
    <w:p w14:paraId="1682C0A1" w14:textId="77777777" w:rsidR="00A0044D" w:rsidRPr="003342AF" w:rsidRDefault="00A0044D" w:rsidP="00A004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• развивать умения анализировать информацию, представленную в различных</w:t>
      </w:r>
    </w:p>
    <w:p w14:paraId="3124ABCB" w14:textId="77777777" w:rsidR="00A0044D" w:rsidRPr="003342AF" w:rsidRDefault="00A0044D" w:rsidP="00A004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источниках;</w:t>
      </w:r>
    </w:p>
    <w:p w14:paraId="66DF5346" w14:textId="77777777" w:rsidR="00A0044D" w:rsidRPr="003342AF" w:rsidRDefault="00A0044D" w:rsidP="00A004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• развивать навыки публичных выступлений, исследовательской</w:t>
      </w:r>
    </w:p>
    <w:p w14:paraId="208A9E0A" w14:textId="77777777" w:rsidR="00A0044D" w:rsidRPr="003342AF" w:rsidRDefault="00A0044D" w:rsidP="00A004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деятельности, взаимодействия с другими людьми в экономической сфере;</w:t>
      </w:r>
    </w:p>
    <w:p w14:paraId="00DDB7E9" w14:textId="77777777" w:rsidR="00A0044D" w:rsidRPr="003342AF" w:rsidRDefault="00A0044D" w:rsidP="00A004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• способствовать развитию систематизации и критического осмысления</w:t>
      </w:r>
    </w:p>
    <w:p w14:paraId="54E503B1" w14:textId="77777777" w:rsidR="00A0044D" w:rsidRPr="003342AF" w:rsidRDefault="00A0044D" w:rsidP="00A004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экономической информации.</w:t>
      </w:r>
    </w:p>
    <w:p w14:paraId="70CB70EB" w14:textId="77777777" w:rsidR="00A0044D" w:rsidRPr="003342AF" w:rsidRDefault="00A0044D" w:rsidP="00A004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• развивать навыки взаимодействия с другими людьми в экономической сфере.</w:t>
      </w:r>
    </w:p>
    <w:p w14:paraId="47B7E7F3" w14:textId="77777777" w:rsidR="00A0044D" w:rsidRPr="003342AF" w:rsidRDefault="00A0044D" w:rsidP="00A004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3) Обучающие:</w:t>
      </w:r>
    </w:p>
    <w:p w14:paraId="754A236D" w14:textId="77777777" w:rsidR="00A0044D" w:rsidRPr="003342AF" w:rsidRDefault="00A0044D" w:rsidP="00A004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3DF7BF" w14:textId="77777777" w:rsidR="00A0044D" w:rsidRPr="003342AF" w:rsidRDefault="00A0044D" w:rsidP="00A004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• сформировать представление об истории возникновения налогообложения, о</w:t>
      </w:r>
    </w:p>
    <w:p w14:paraId="3C562AA3" w14:textId="77777777" w:rsidR="00A0044D" w:rsidRPr="003342AF" w:rsidRDefault="00A0044D" w:rsidP="00A004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сущности и функциях налогов, налоговой системе современной России,</w:t>
      </w:r>
    </w:p>
    <w:p w14:paraId="50AE774C" w14:textId="77777777" w:rsidR="00A0044D" w:rsidRPr="003342AF" w:rsidRDefault="00A0044D" w:rsidP="00A004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правовой ответственности за налоговые правонарушения;</w:t>
      </w:r>
    </w:p>
    <w:p w14:paraId="50236E68" w14:textId="77777777" w:rsidR="00A0044D" w:rsidRPr="003342AF" w:rsidRDefault="00A0044D" w:rsidP="00A004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• формировать представление об исторических и теоретических основах</w:t>
      </w:r>
    </w:p>
    <w:p w14:paraId="7A4F76C7" w14:textId="77777777" w:rsidR="00A0044D" w:rsidRPr="003342AF" w:rsidRDefault="00A0044D" w:rsidP="00A004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страхования, видах страховых продуктов;</w:t>
      </w:r>
    </w:p>
    <w:p w14:paraId="558C98D1" w14:textId="77777777" w:rsidR="00A0044D" w:rsidRPr="003342AF" w:rsidRDefault="00A0044D" w:rsidP="00A004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• формировать представления о деньгах, истории их возникновения, видах,</w:t>
      </w:r>
    </w:p>
    <w:p w14:paraId="0DCF72C1" w14:textId="77777777" w:rsidR="00A0044D" w:rsidRPr="003342AF" w:rsidRDefault="00A0044D" w:rsidP="00A004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функциях и роли в экономике;</w:t>
      </w:r>
    </w:p>
    <w:p w14:paraId="6A720E02" w14:textId="77777777" w:rsidR="00A0044D" w:rsidRPr="003342AF" w:rsidRDefault="00A0044D" w:rsidP="00A004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• формировать системное представление о банковской сфере, банковских</w:t>
      </w:r>
    </w:p>
    <w:p w14:paraId="34904FE6" w14:textId="77777777" w:rsidR="00A0044D" w:rsidRPr="003342AF" w:rsidRDefault="00A0044D" w:rsidP="00A004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институтах, их роли в современной рыночной экономике;</w:t>
      </w:r>
    </w:p>
    <w:p w14:paraId="1F55F6FC" w14:textId="77777777" w:rsidR="00A0044D" w:rsidRPr="003342AF" w:rsidRDefault="00A0044D" w:rsidP="00A004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• формировать представление о налогах, налогообложении, налоговой системе</w:t>
      </w:r>
    </w:p>
    <w:p w14:paraId="3FF0DF83" w14:textId="77777777" w:rsidR="00A0044D" w:rsidRPr="003342AF" w:rsidRDefault="00A0044D" w:rsidP="00A004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нашей страны.</w:t>
      </w:r>
    </w:p>
    <w:p w14:paraId="16BB86C0" w14:textId="77777777" w:rsidR="00A0044D" w:rsidRPr="003342AF" w:rsidRDefault="00A0044D" w:rsidP="00A004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lastRenderedPageBreak/>
        <w:t>• сформировать представление о разнообразном риске в мире денег.</w:t>
      </w:r>
    </w:p>
    <w:p w14:paraId="332D2547" w14:textId="77777777" w:rsidR="00A0044D" w:rsidRPr="003342AF" w:rsidRDefault="00A0044D" w:rsidP="00A004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FBF11A" w14:textId="77777777" w:rsidR="00A0044D" w:rsidRPr="003342AF" w:rsidRDefault="00A0044D" w:rsidP="00A0044D">
      <w:pPr>
        <w:widowControl w:val="0"/>
        <w:autoSpaceDE w:val="0"/>
        <w:autoSpaceDN w:val="0"/>
        <w:spacing w:after="0" w:line="0" w:lineRule="atLeast"/>
        <w:ind w:right="11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ПРОЕКТНОЙ И УЧЕБНО-ИССЛЕДОВАТЕЛЬСКОЙ ДЕЯТЕЛЬНОСТИ ОБУЧАЮЩИХСЯ </w:t>
      </w:r>
    </w:p>
    <w:p w14:paraId="0D5D6A42" w14:textId="77777777" w:rsidR="00A0044D" w:rsidRPr="003342AF" w:rsidRDefault="00A0044D" w:rsidP="00A0044D">
      <w:pPr>
        <w:widowControl w:val="0"/>
        <w:autoSpaceDE w:val="0"/>
        <w:autoSpaceDN w:val="0"/>
        <w:spacing w:after="0" w:line="0" w:lineRule="atLeast"/>
        <w:ind w:right="1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Проектно-исследовательская деятельность относится к области детской самостоятельности, основывается на интересах школьников, приносит им удовлетворение, а значит, личностно-ориентирована на каждого ребенка. Особое значение проектно-исследовательской деятельности в начальной школе заключается в том, что в её процессе они приобретают социальную практику за пределами школы, адаптируются к современным условиям жизни.</w:t>
      </w:r>
    </w:p>
    <w:p w14:paraId="53C22A76" w14:textId="77777777" w:rsidR="00A0044D" w:rsidRPr="003342AF" w:rsidRDefault="00A0044D" w:rsidP="00A0044D">
      <w:pPr>
        <w:widowControl w:val="0"/>
        <w:autoSpaceDE w:val="0"/>
        <w:autoSpaceDN w:val="0"/>
        <w:spacing w:after="0" w:line="0" w:lineRule="atLeast"/>
        <w:ind w:right="11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b/>
          <w:sz w:val="24"/>
          <w:szCs w:val="24"/>
        </w:rPr>
        <w:t>Целью проектной деятельности является:</w:t>
      </w:r>
    </w:p>
    <w:p w14:paraId="5AE3CB74" w14:textId="77777777" w:rsidR="00A0044D" w:rsidRPr="003342AF" w:rsidRDefault="00A0044D" w:rsidP="00A0044D">
      <w:pPr>
        <w:widowControl w:val="0"/>
        <w:numPr>
          <w:ilvl w:val="0"/>
          <w:numId w:val="4"/>
        </w:numPr>
        <w:autoSpaceDE w:val="0"/>
        <w:autoSpaceDN w:val="0"/>
        <w:spacing w:after="0" w:line="0" w:lineRule="atLeast"/>
        <w:ind w:right="1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Формирование активной самостоятельной и инициативной позиции учащихся в учении.</w:t>
      </w:r>
    </w:p>
    <w:p w14:paraId="70011221" w14:textId="77777777" w:rsidR="00A0044D" w:rsidRPr="003342AF" w:rsidRDefault="00A0044D" w:rsidP="00A0044D">
      <w:pPr>
        <w:widowControl w:val="0"/>
        <w:numPr>
          <w:ilvl w:val="0"/>
          <w:numId w:val="4"/>
        </w:numPr>
        <w:autoSpaceDE w:val="0"/>
        <w:autoSpaceDN w:val="0"/>
        <w:spacing w:after="0" w:line="0" w:lineRule="atLeast"/>
        <w:ind w:right="1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Формирование универсальных учебных действий.</w:t>
      </w:r>
    </w:p>
    <w:p w14:paraId="742178E4" w14:textId="77777777" w:rsidR="00A0044D" w:rsidRPr="003342AF" w:rsidRDefault="00A0044D" w:rsidP="00A0044D">
      <w:pPr>
        <w:widowControl w:val="0"/>
        <w:numPr>
          <w:ilvl w:val="0"/>
          <w:numId w:val="4"/>
        </w:numPr>
        <w:autoSpaceDE w:val="0"/>
        <w:autoSpaceDN w:val="0"/>
        <w:spacing w:after="0" w:line="0" w:lineRule="atLeast"/>
        <w:ind w:right="1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Развитие познавательного интереса учащихся.</w:t>
      </w:r>
    </w:p>
    <w:p w14:paraId="4327BB3D" w14:textId="77777777" w:rsidR="00A0044D" w:rsidRPr="003342AF" w:rsidRDefault="00A0044D" w:rsidP="00A0044D">
      <w:pPr>
        <w:widowControl w:val="0"/>
        <w:numPr>
          <w:ilvl w:val="0"/>
          <w:numId w:val="4"/>
        </w:numPr>
        <w:autoSpaceDE w:val="0"/>
        <w:autoSpaceDN w:val="0"/>
        <w:spacing w:after="0" w:line="0" w:lineRule="atLeast"/>
        <w:ind w:right="1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AF">
        <w:rPr>
          <w:rFonts w:ascii="Times New Roman" w:eastAsia="Times New Roman" w:hAnsi="Times New Roman" w:cs="Times New Roman"/>
          <w:sz w:val="24"/>
          <w:szCs w:val="24"/>
        </w:rPr>
        <w:t>Реализация принципа связи обучения с жизнью.</w:t>
      </w:r>
    </w:p>
    <w:p w14:paraId="0883C827" w14:textId="77777777" w:rsidR="00FB1969" w:rsidRPr="003342AF" w:rsidRDefault="00FB1969" w:rsidP="00A0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36D55D" w14:textId="77777777" w:rsidR="00A0044D" w:rsidRPr="003342AF" w:rsidRDefault="00A0044D" w:rsidP="00A0044D">
      <w:pPr>
        <w:widowControl w:val="0"/>
        <w:autoSpaceDE w:val="0"/>
        <w:autoSpaceDN w:val="0"/>
        <w:spacing w:after="0" w:line="240" w:lineRule="atLeast"/>
        <w:ind w:right="11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342A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ВИДЫ ДЕЯТЕЛЬНОСТИ ОБУЧАЮЩИХСЯ, НАПРАВЛЕННЫЕ НА ДОСТИЖЕНИЕ РЕЗУЛЬТАТА</w:t>
      </w:r>
    </w:p>
    <w:p w14:paraId="3F80AD4C" w14:textId="77777777" w:rsidR="00A0044D" w:rsidRPr="003342AF" w:rsidRDefault="00A0044D" w:rsidP="00A004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оценивать свои ежемесячные расходы с точки зрения их необходимости;</w:t>
      </w:r>
    </w:p>
    <w:p w14:paraId="46850C2F" w14:textId="77777777" w:rsidR="00A0044D" w:rsidRPr="003342AF" w:rsidRDefault="00A0044D" w:rsidP="00A004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приоритетные траты;</w:t>
      </w:r>
    </w:p>
    <w:p w14:paraId="79313D2A" w14:textId="77777777" w:rsidR="00A0044D" w:rsidRPr="003342AF" w:rsidRDefault="00A0044D" w:rsidP="00A004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участвовать в составлении семейного бюджета;</w:t>
      </w:r>
    </w:p>
    <w:p w14:paraId="71046925" w14:textId="77777777" w:rsidR="00A0044D" w:rsidRPr="003342AF" w:rsidRDefault="00A0044D" w:rsidP="00A004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выбирать товар или услугу в соответствии с реальными финансовыми возможностями, не выходить за рамки бюджета;</w:t>
      </w:r>
    </w:p>
    <w:p w14:paraId="51429811" w14:textId="77777777" w:rsidR="00A0044D" w:rsidRPr="003342AF" w:rsidRDefault="00A0044D" w:rsidP="00A004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выявлять наличие возможностей сокращения расходов;</w:t>
      </w:r>
    </w:p>
    <w:p w14:paraId="02D0A61C" w14:textId="77777777" w:rsidR="00A0044D" w:rsidRPr="003342AF" w:rsidRDefault="00A0044D" w:rsidP="00A004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следить за своими расходами и доходами и при необходимости их корректировать;</w:t>
      </w:r>
    </w:p>
    <w:p w14:paraId="19814329" w14:textId="77777777" w:rsidR="00A0044D" w:rsidRPr="003342AF" w:rsidRDefault="00A0044D" w:rsidP="00A004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составлять личный финансовый план, связанный с конкретными финансовыми целями; определять пути достижения этих целей и прогнозировать сроки их достижения откладывать деньги на определенные цели;</w:t>
      </w:r>
    </w:p>
    <w:p w14:paraId="0EFA3E36" w14:textId="77777777" w:rsidR="00A0044D" w:rsidRPr="003342AF" w:rsidRDefault="00A0044D" w:rsidP="00A004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</w:t>
      </w: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мобильный банк, Интернет-банк,</w:t>
      </w: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электронные деньги и кошельки для осуществления покупок и платежей; использовать цифровые ресурсы для сбора информации о доступных вариантах сделок.</w:t>
      </w:r>
    </w:p>
    <w:p w14:paraId="31315E95" w14:textId="77777777" w:rsidR="00A0044D" w:rsidRPr="003342AF" w:rsidRDefault="00A0044D" w:rsidP="00A004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приоритетные траты;</w:t>
      </w:r>
    </w:p>
    <w:p w14:paraId="4E06401D" w14:textId="77777777" w:rsidR="00A0044D" w:rsidRPr="003342AF" w:rsidRDefault="00A0044D" w:rsidP="00A004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участвовать в составлении семейного бюджета;</w:t>
      </w:r>
    </w:p>
    <w:p w14:paraId="60D66509" w14:textId="77777777" w:rsidR="00A0044D" w:rsidRPr="003342AF" w:rsidRDefault="00A0044D" w:rsidP="00A004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считать расходы и доходы (личные и семейные) в краткосрочном периоде;</w:t>
      </w:r>
    </w:p>
    <w:p w14:paraId="1BEEF592" w14:textId="77777777" w:rsidR="00A0044D" w:rsidRPr="003342AF" w:rsidRDefault="00A0044D" w:rsidP="00A004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выбирать товар или услугу в соответствии с реальными финансовыми возможностями, не выходить за рамки бюджета;</w:t>
      </w:r>
    </w:p>
    <w:p w14:paraId="394F99B6" w14:textId="77777777" w:rsidR="00A0044D" w:rsidRPr="003342AF" w:rsidRDefault="00A0044D" w:rsidP="00A004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выявлять наличие возможностей сокращения расходов;</w:t>
      </w:r>
    </w:p>
    <w:p w14:paraId="3DC8B362" w14:textId="77777777" w:rsidR="00A0044D" w:rsidRPr="003342AF" w:rsidRDefault="00A0044D" w:rsidP="00A004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следить за своими расходами и доходами и при необходимости их корректировать;</w:t>
      </w:r>
    </w:p>
    <w:p w14:paraId="57968F64" w14:textId="77777777" w:rsidR="00A0044D" w:rsidRPr="003342AF" w:rsidRDefault="00A0044D" w:rsidP="00A004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составлять личный финансовый план, связанный с конкретными финансовыми целями; определять пути достижения этих целей и прогнозировать сроки их достижения;</w:t>
      </w:r>
    </w:p>
    <w:p w14:paraId="4607D288" w14:textId="77777777" w:rsidR="00A0044D" w:rsidRPr="003342AF" w:rsidRDefault="00A0044D" w:rsidP="00A004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откладывать</w:t>
      </w: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деньги</w:t>
      </w: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на определенные цели;</w:t>
      </w:r>
    </w:p>
    <w:p w14:paraId="35249821" w14:textId="77777777" w:rsidR="00A0044D" w:rsidRPr="003342AF" w:rsidRDefault="00A0044D" w:rsidP="00A004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рассчитывать, сколько времени потребуется, чтобы накопить определенную сумму денег с учетом текущих доходов и расходов.</w:t>
      </w:r>
    </w:p>
    <w:p w14:paraId="57ECF2F8" w14:textId="77777777" w:rsidR="00A0044D" w:rsidRPr="003342AF" w:rsidRDefault="00A0044D" w:rsidP="00A004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Видеть типичные ошибки при принятии решения об открытии собственного бизнеса любой ценой, рискуя необходимыми для жизни средствами (имуществом);</w:t>
      </w:r>
    </w:p>
    <w:p w14:paraId="3831EAC9" w14:textId="77777777" w:rsidR="00A0044D" w:rsidRPr="003342AF" w:rsidRDefault="00A0044D" w:rsidP="00A004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обращаться за консультацией по инвестиционным и страховым продуктам</w:t>
      </w: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в надежные, информированные источники до принятия финансовых решений </w:t>
      </w:r>
    </w:p>
    <w:p w14:paraId="6E0900ED" w14:textId="77777777" w:rsidR="00A0044D" w:rsidRPr="003342AF" w:rsidRDefault="00A0044D" w:rsidP="00A004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понимать</w:t>
      </w: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преимущества финансового планирования и составления бюджета на основе этих планов; </w:t>
      </w:r>
    </w:p>
    <w:p w14:paraId="6A75711E" w14:textId="77777777" w:rsidR="00A0044D" w:rsidRPr="003342AF" w:rsidRDefault="00A0044D" w:rsidP="00A004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понимать необходимость </w:t>
      </w:r>
      <w:r w:rsidRPr="003342AF">
        <w:rPr>
          <w:rFonts w:ascii="Times New Roman" w:hAnsi="Times New Roman" w:cs="Times New Roman"/>
          <w:sz w:val="24"/>
          <w:szCs w:val="24"/>
        </w:rPr>
        <w:t>расставления приоритетов в своих</w:t>
      </w:r>
      <w:r w:rsidRPr="003342A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342AF">
        <w:rPr>
          <w:rFonts w:ascii="Times New Roman" w:hAnsi="Times New Roman" w:cs="Times New Roman"/>
          <w:sz w:val="24"/>
          <w:szCs w:val="24"/>
        </w:rPr>
        <w:t>расходах</w:t>
      </w:r>
      <w:r w:rsidRPr="003342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2AF">
        <w:rPr>
          <w:rFonts w:ascii="Times New Roman" w:hAnsi="Times New Roman" w:cs="Times New Roman"/>
          <w:sz w:val="24"/>
          <w:szCs w:val="24"/>
        </w:rPr>
        <w:t>при</w:t>
      </w:r>
      <w:r w:rsidRPr="003342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2AF">
        <w:rPr>
          <w:rFonts w:ascii="Times New Roman" w:hAnsi="Times New Roman" w:cs="Times New Roman"/>
          <w:sz w:val="24"/>
          <w:szCs w:val="24"/>
        </w:rPr>
        <w:t>ограниченности</w:t>
      </w:r>
      <w:r w:rsidRPr="003342A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342AF">
        <w:rPr>
          <w:rFonts w:ascii="Times New Roman" w:hAnsi="Times New Roman" w:cs="Times New Roman"/>
          <w:sz w:val="24"/>
          <w:szCs w:val="24"/>
        </w:rPr>
        <w:t>дохода.</w:t>
      </w:r>
    </w:p>
    <w:p w14:paraId="368170D4" w14:textId="77777777" w:rsidR="00A0044D" w:rsidRPr="003342AF" w:rsidRDefault="00A0044D" w:rsidP="00A004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знать, что использование кредитных и финансовых продуктов связано с финансовыми рисками;</w:t>
      </w:r>
    </w:p>
    <w:p w14:paraId="1ED24232" w14:textId="77777777" w:rsidR="00A0044D" w:rsidRPr="003342AF" w:rsidRDefault="00A0044D" w:rsidP="00A004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уметь осуществлять выбор финансовых продуктов, связанных с банковскими вкладами и кредитами с учетом возможных рисков.</w:t>
      </w:r>
    </w:p>
    <w:p w14:paraId="03422F17" w14:textId="77777777" w:rsidR="00A0044D" w:rsidRPr="003342AF" w:rsidRDefault="00A0044D" w:rsidP="00A004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Избегать типичных ошибок при принятии решения об использовании заёмных средств (в том числе при оценке</w:t>
      </w: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своей</w:t>
      </w: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способности своевременно осуществлять платежи по займам);</w:t>
      </w:r>
    </w:p>
    <w:p w14:paraId="1D153E4E" w14:textId="77777777" w:rsidR="00A0044D" w:rsidRPr="003342AF" w:rsidRDefault="00A0044D" w:rsidP="00A004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выделять основную информацию в договоре по заимствованию средств (размер и периодичность платежей, общую сумму возврата, полную стоимость кредита и др.);</w:t>
      </w:r>
    </w:p>
    <w:p w14:paraId="5303EB9D" w14:textId="77777777" w:rsidR="00A0044D" w:rsidRPr="003342AF" w:rsidRDefault="00A0044D" w:rsidP="00A004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оценить наличие финансовой выгоды от досрочного погашения кредита;</w:t>
      </w:r>
    </w:p>
    <w:p w14:paraId="5872B622" w14:textId="77777777" w:rsidR="00A0044D" w:rsidRPr="003342AF" w:rsidRDefault="00A0044D" w:rsidP="00A004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оценивать</w:t>
      </w: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возможность</w:t>
      </w: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и необходимость личного страхования при получении кредита.</w:t>
      </w:r>
    </w:p>
    <w:p w14:paraId="43C216DC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7F3CDF7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СИСТЕМА ОЦЕНКИ ДОСТИЖЕНИЙ ОБУЧАЮЩИХСЯ</w:t>
      </w:r>
    </w:p>
    <w:p w14:paraId="2F31409E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Текущая аттестация:</w:t>
      </w:r>
    </w:p>
    <w:p w14:paraId="0F88B69B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• устный опрос;</w:t>
      </w:r>
    </w:p>
    <w:p w14:paraId="0AD21D8C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• тестовое задание;</w:t>
      </w:r>
    </w:p>
    <w:p w14:paraId="39C4310B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• решение задач;</w:t>
      </w:r>
    </w:p>
    <w:p w14:paraId="369A3AC7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• решение кроссворда и анаграммы;</w:t>
      </w:r>
    </w:p>
    <w:p w14:paraId="55CDBE95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• графическая работа: построение графиков, схем и диаграмм</w:t>
      </w:r>
    </w:p>
    <w:p w14:paraId="51152F3F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связей;</w:t>
      </w:r>
    </w:p>
    <w:p w14:paraId="34C26AEA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• аналитическая работа: расчёт показателей, анализ статистических</w:t>
      </w:r>
    </w:p>
    <w:p w14:paraId="218C637C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данных, оценка результатов;</w:t>
      </w:r>
    </w:p>
    <w:p w14:paraId="21D142AC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• доклад;</w:t>
      </w:r>
    </w:p>
    <w:p w14:paraId="73F783EB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• творческая работа: постер, компьютерная презентация.</w:t>
      </w:r>
    </w:p>
    <w:p w14:paraId="798CBA7D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Итоговая аттестация:</w:t>
      </w:r>
    </w:p>
    <w:p w14:paraId="26DB51CF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• кейс;</w:t>
      </w:r>
    </w:p>
    <w:p w14:paraId="46DE4A8A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• эссе;</w:t>
      </w:r>
    </w:p>
    <w:p w14:paraId="58DE6FE4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• ролевая игра.</w:t>
      </w:r>
    </w:p>
    <w:p w14:paraId="68775CE9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63443BD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Проверка овладения учащимися предметных знаний и умений может осуществляться в</w:t>
      </w:r>
    </w:p>
    <w:p w14:paraId="5E17957B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форме письменной контрольной работы или устного опроса. В данном случае всё зависит</w:t>
      </w:r>
    </w:p>
    <w:p w14:paraId="49CE7822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от времени, которым располагает учитель, а также от его личных предпочтений. Оценка</w:t>
      </w:r>
    </w:p>
    <w:p w14:paraId="10E39223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устного ответа более субъективна, чем письменного, но тем не менее выделим общие</w:t>
      </w:r>
    </w:p>
    <w:p w14:paraId="0569FDC5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принципы:</w:t>
      </w:r>
    </w:p>
    <w:p w14:paraId="4E3912C2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1. Если ученик не отвечает на большинство вопросов, то ответ оценивается в 2 балла, т. е.</w:t>
      </w:r>
    </w:p>
    <w:p w14:paraId="7E916C0C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неудовлетворительно.</w:t>
      </w:r>
    </w:p>
    <w:p w14:paraId="2BEB04D1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2. Если ученик отвечает на половину вопросов или на большинство вопросов частично, то</w:t>
      </w:r>
    </w:p>
    <w:p w14:paraId="72249486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ответ оценивается в 3 балла, т. е. удовлетворительно.</w:t>
      </w:r>
    </w:p>
    <w:p w14:paraId="0062C747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3. Если ученик достаточно уверенно отвечает на большинство вопросов (более 70%) или</w:t>
      </w:r>
    </w:p>
    <w:p w14:paraId="6883A62A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отвечает почти на все вопросы, но делает несколько существенных ошибок, то ответ</w:t>
      </w:r>
    </w:p>
    <w:p w14:paraId="1D8A7C04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оценивается в 4 балла, т. е. хорошо.</w:t>
      </w:r>
    </w:p>
    <w:p w14:paraId="64C476C0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4. Если ученик отвечает на все вопросы, делает несколько несущественных ошибок, то</w:t>
      </w:r>
    </w:p>
    <w:p w14:paraId="600C80A9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ответ оценивается в 5 баллов, т. е. отлично.</w:t>
      </w:r>
    </w:p>
    <w:p w14:paraId="5AB0B639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Оценивание письменной контрольной работы осуществляется следующим образом:</w:t>
      </w:r>
    </w:p>
    <w:p w14:paraId="484B98F3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За каждый правильный тестовый вопрос – 1 балл.</w:t>
      </w:r>
    </w:p>
    <w:p w14:paraId="17377FDE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За каждую решённую предметную задачу – 2, 3 или 4 балла (баллы указаны в материалах</w:t>
      </w:r>
    </w:p>
    <w:p w14:paraId="4731161B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для учащихся в заданиях).</w:t>
      </w:r>
    </w:p>
    <w:p w14:paraId="4129D4F6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За каждую практическую мини-задачу – 3, 4 или 5 баллов (баллы указаны в материалах</w:t>
      </w:r>
    </w:p>
    <w:p w14:paraId="7CDBC252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для учащихся в заданиях).</w:t>
      </w:r>
    </w:p>
    <w:p w14:paraId="15BAC5A5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За развёрнутый письменный ответ на вопрос – 5, 6, 7 или 8 баллов (баллы указаны в</w:t>
      </w:r>
    </w:p>
    <w:p w14:paraId="393CF62D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материалах для учащихся в заданиях).</w:t>
      </w:r>
    </w:p>
    <w:p w14:paraId="72BCEEC4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По сумме баллов итоговые отметки выставляются так:</w:t>
      </w:r>
    </w:p>
    <w:p w14:paraId="5520CDE9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0–50%: неудовлетворительно;</w:t>
      </w:r>
    </w:p>
    <w:p w14:paraId="66885575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51–70%: удовлетворительно;</w:t>
      </w:r>
    </w:p>
    <w:p w14:paraId="17436656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71–90%: хорошо;</w:t>
      </w:r>
    </w:p>
    <w:p w14:paraId="0FB9BC40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91–100%: отлично.</w:t>
      </w:r>
    </w:p>
    <w:p w14:paraId="63778FE8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CD89B02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Оценка эссе на экономическую тему</w:t>
      </w:r>
    </w:p>
    <w:p w14:paraId="1CBF92DD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Эссе – это свободное рассуждение на какую-либо тему. В материалах для учащихся</w:t>
      </w:r>
    </w:p>
    <w:p w14:paraId="7C71FAED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ученикам предлагается несколько тем для эссе. В ходе написания эссе ученик имеет</w:t>
      </w:r>
    </w:p>
    <w:p w14:paraId="3BB463B6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возможность не просто проявить свои творческие способности, а развивать их. Мы знаем,</w:t>
      </w:r>
    </w:p>
    <w:p w14:paraId="126222A6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что развитие каких-либо умений, а тем более их формирование осуществляется только в</w:t>
      </w:r>
    </w:p>
    <w:p w14:paraId="59D7F280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деятельности, поэтому, чем больше ученик будет писать (размышляя, формулируя</w:t>
      </w:r>
    </w:p>
    <w:p w14:paraId="4C7EFB2E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собственные мысли по поставленной автором проблеме), тем больше у него будет</w:t>
      </w:r>
    </w:p>
    <w:p w14:paraId="3E76F604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развиваться умение создавать собственные мысли. Вообще размышление над</w:t>
      </w:r>
    </w:p>
    <w:p w14:paraId="74C8DD47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высказываниями мудрых людей помогает понять суть предмета, поэтому и должно быть</w:t>
      </w:r>
    </w:p>
    <w:p w14:paraId="58DDE73A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высоко оценено. Если учитель задаёт домашнее задание «написать эссе на выбранную</w:t>
      </w:r>
    </w:p>
    <w:p w14:paraId="53FC6E6A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тему», а учащийся ничего не написал или сделал отписку, просто перефразировав</w:t>
      </w:r>
    </w:p>
    <w:p w14:paraId="1624CA40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высказывание, то ученик получает неудовлетворительную оценку. Ставить отметку 3</w:t>
      </w:r>
    </w:p>
    <w:p w14:paraId="1C6FC8C0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балла за попытку размышления всё-таки не педагогично, может отбить у учащегося</w:t>
      </w:r>
    </w:p>
    <w:p w14:paraId="07753CE1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желание вообще писать подобные сочинения. Поэтому далее мы говорим об отметках 4 и</w:t>
      </w:r>
    </w:p>
    <w:p w14:paraId="37AD3006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5. Для начала выделим критерии, в соответствии с которыми ученики пишут эссе, а</w:t>
      </w:r>
    </w:p>
    <w:p w14:paraId="0A181712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учитель проверяет его.</w:t>
      </w:r>
    </w:p>
    <w:p w14:paraId="5939CC8D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Критерии:</w:t>
      </w:r>
    </w:p>
    <w:p w14:paraId="19693436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1. Раскрытие смысла высказывания. Это значит, что ученик не просто перефразирует</w:t>
      </w:r>
    </w:p>
    <w:p w14:paraId="7404C02C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мысль автора, а, используя понятия и научные знания, объясняет, что автор имел в виду.</w:t>
      </w:r>
    </w:p>
    <w:p w14:paraId="754D5FE7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2. Логичность и системность изложения собственных мыслей. Под логичностью мы</w:t>
      </w:r>
    </w:p>
    <w:p w14:paraId="34650DF1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понимаем установление причинно-следственных связей между объектами, явлениями и</w:t>
      </w:r>
    </w:p>
    <w:p w14:paraId="23D4951E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процессами экономической действительности. Системность показывает установление</w:t>
      </w:r>
    </w:p>
    <w:p w14:paraId="2D696D13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связей между объясняемыми объектами как части и целого.</w:t>
      </w:r>
    </w:p>
    <w:p w14:paraId="408A4F30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3. Уровень теоретических суждений. Теоретические суждения должны носить научный</w:t>
      </w:r>
    </w:p>
    <w:p w14:paraId="150CC3C0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характер. Именно то, что было учениками освоено на уроках (понятия и знания), должно</w:t>
      </w:r>
    </w:p>
    <w:p w14:paraId="25BE5207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быть использовано для построения и аргументации собственной позиции.</w:t>
      </w:r>
    </w:p>
    <w:p w14:paraId="115D8FA4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4. Уровень фактической аргументации. Фактическая аргументация призвана подтвердить</w:t>
      </w:r>
    </w:p>
    <w:p w14:paraId="4D5C49CA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конкретными примерами (из обществознания, истории, географии, литературы, СМИ и</w:t>
      </w:r>
    </w:p>
    <w:p w14:paraId="6887A199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др.) позицию ученика по обсуждаемому вопросу.</w:t>
      </w:r>
    </w:p>
    <w:p w14:paraId="364F54E8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При оценке эссе учитель в первую очередь оценивает качественный прирост в результатах</w:t>
      </w:r>
    </w:p>
    <w:p w14:paraId="1C791875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творческо-учебной деятельности ученика. Наша задача – запустить этот механизм, при</w:t>
      </w:r>
    </w:p>
    <w:p w14:paraId="6CAC019D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котором ученик может воспринимать действительность не только алгоритмически, но и</w:t>
      </w:r>
    </w:p>
    <w:p w14:paraId="1DC6DE52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творчески. Однако же творчески не значит «как в голову взбредёт»! Поэтому учитель</w:t>
      </w:r>
    </w:p>
    <w:p w14:paraId="714BB40C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должен показывать достоинства, а также недостатки в размышлениях учащихся.</w:t>
      </w:r>
    </w:p>
    <w:p w14:paraId="00471C69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Недостатки могут заключаться в том, что ученик существенно исказил суть понятия или</w:t>
      </w:r>
    </w:p>
    <w:p w14:paraId="431998EC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использовал совершенно неподходящее знание, или привел примеры, не объясняющие</w:t>
      </w:r>
    </w:p>
    <w:p w14:paraId="480C7917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данное явление, и др.</w:t>
      </w:r>
    </w:p>
    <w:p w14:paraId="218E4A0A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ABB1D93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Оценка выполнения проекта</w:t>
      </w:r>
    </w:p>
    <w:p w14:paraId="276A763B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Критерии оценки:</w:t>
      </w:r>
    </w:p>
    <w:p w14:paraId="3A468981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1. Постановка проблемы, решаемой с помощью проекта.</w:t>
      </w:r>
    </w:p>
    <w:p w14:paraId="3F15EC0F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2. Сформулированность целей проекта.</w:t>
      </w:r>
    </w:p>
    <w:p w14:paraId="470DDF41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3. Разработанность плана по подготовке и реализации проекта.</w:t>
      </w:r>
    </w:p>
    <w:p w14:paraId="7A3A985A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4. Качество реализации проекта.</w:t>
      </w:r>
    </w:p>
    <w:p w14:paraId="34F3A96F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Любая деятельность, выходящая за пределы освоения предметного содержания, должна</w:t>
      </w:r>
    </w:p>
    <w:p w14:paraId="02B7E12B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оцениваться только позитивными отметками, чтобы стимулировать учащегося к</w:t>
      </w:r>
    </w:p>
    <w:p w14:paraId="6345D9EE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дальнейшей творческой работе. Поэтому в случае, когда в проектной работе учащегося</w:t>
      </w:r>
    </w:p>
    <w:p w14:paraId="09C658DB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максимально соблюдены все критерии и учащийся действительно самостоятельно (не</w:t>
      </w:r>
    </w:p>
    <w:p w14:paraId="194B886D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списывал из книги) выполнил работу, то её следует оценить максимально, т. е. на отлично,</w:t>
      </w:r>
    </w:p>
    <w:p w14:paraId="01BD804A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при этом оговорив, конечно, существенные недостатки. Если работа выполнена не</w:t>
      </w:r>
    </w:p>
    <w:p w14:paraId="5DEF3D52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полностью, отсутствуют какие-либо значимые её элементы, то следует поставить отметку</w:t>
      </w:r>
    </w:p>
    <w:p w14:paraId="3E105399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«хорошо» или отправить на доработку.</w:t>
      </w:r>
    </w:p>
    <w:p w14:paraId="1363F924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D598469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Оценка выполнения исследовательской работы</w:t>
      </w:r>
    </w:p>
    <w:p w14:paraId="6E39A208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Критерии оценки:</w:t>
      </w:r>
    </w:p>
    <w:p w14:paraId="340A10B5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1. Постановка исследовательской проблемы.</w:t>
      </w:r>
    </w:p>
    <w:p w14:paraId="012FB6B7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2. Формулирование объекта, цели и гипотезы исследования.</w:t>
      </w:r>
    </w:p>
    <w:p w14:paraId="1E813E7C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3. Использование адекватных методов исследования.</w:t>
      </w:r>
    </w:p>
    <w:p w14:paraId="5F46D0C5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4. Использование разнообразных информационных источников.</w:t>
      </w:r>
    </w:p>
    <w:p w14:paraId="3AC403F9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5. Адекватность выводов.</w:t>
      </w:r>
    </w:p>
    <w:p w14:paraId="0CD946EB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Все комментарии, указанные в предыдущем пункте, справедливы и для оценки</w:t>
      </w:r>
    </w:p>
    <w:p w14:paraId="06826896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исследовательской работы.</w:t>
      </w:r>
    </w:p>
    <w:p w14:paraId="53F2F358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Перечень заданий для оценивания результатов обучения</w:t>
      </w:r>
    </w:p>
    <w:p w14:paraId="2A6E614B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– Тематический тест (проверяет усвоение предметных знаний по данному разделу,</w:t>
      </w:r>
    </w:p>
    <w:p w14:paraId="67974A6B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формулируется в виде вопроса с несколькими вариантами ответа).</w:t>
      </w:r>
    </w:p>
    <w:p w14:paraId="320ED259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– Тематические задания проверяют усвоение предметных знаний и формирование умений,</w:t>
      </w:r>
    </w:p>
    <w:p w14:paraId="7DA87440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формулируются в виде заданий с открытым ответом.</w:t>
      </w:r>
    </w:p>
    <w:p w14:paraId="4280A5E0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– Практические мини-задачи проверяют овладение умениями и компетентностями в</w:t>
      </w:r>
    </w:p>
    <w:p w14:paraId="5C684822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изучаемой области финансовой грамотности; формулируются в виде описания</w:t>
      </w:r>
    </w:p>
    <w:p w14:paraId="27A41E50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практической жизненной ситуации с указанием конкретных жизненных обстоятельств, в</w:t>
      </w:r>
    </w:p>
    <w:p w14:paraId="5E2BB45C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которых учащимся необходимо найти решения, используя освоенные знания и</w:t>
      </w:r>
    </w:p>
    <w:p w14:paraId="4DB30A55" w14:textId="77777777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2AF">
        <w:rPr>
          <w:rFonts w:ascii="Times New Roman" w:eastAsia="Calibri" w:hAnsi="Times New Roman" w:cs="Times New Roman"/>
          <w:color w:val="000000"/>
          <w:sz w:val="24"/>
          <w:szCs w:val="24"/>
        </w:rPr>
        <w:t>умения.</w:t>
      </w:r>
    </w:p>
    <w:p w14:paraId="68A041B5" w14:textId="6D1B52FF" w:rsidR="00A0044D" w:rsidRPr="003342AF" w:rsidRDefault="00A0044D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C4C0303" w14:textId="1B1C6608" w:rsidR="001F0953" w:rsidRPr="003342AF" w:rsidRDefault="001F0953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B82EF83" w14:textId="592B4DAE" w:rsidR="001F0953" w:rsidRPr="003342AF" w:rsidRDefault="001F0953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D4FE4EC" w14:textId="2D0E3456" w:rsidR="001F0953" w:rsidRPr="003342AF" w:rsidRDefault="001F0953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FA91CC" w14:textId="6BB80EAE" w:rsidR="001F0953" w:rsidRPr="003342AF" w:rsidRDefault="001F0953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F1825AC" w14:textId="2C69DFB9" w:rsidR="001F0953" w:rsidRPr="003342AF" w:rsidRDefault="001F0953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4B8846F" w14:textId="65BD9A6C" w:rsidR="001F0953" w:rsidRPr="003342AF" w:rsidRDefault="001F0953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DA0411" w14:textId="07DACA0F" w:rsidR="001F0953" w:rsidRPr="003342AF" w:rsidRDefault="001F0953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F8658AB" w14:textId="1004934E" w:rsidR="001F0953" w:rsidRPr="003342AF" w:rsidRDefault="001F0953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A93E27E" w14:textId="3664B65E" w:rsidR="001F0953" w:rsidRPr="003342AF" w:rsidRDefault="001F0953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0B50FA3" w14:textId="4D25B1BD" w:rsidR="001F0953" w:rsidRPr="003342AF" w:rsidRDefault="001F0953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A206B1D" w14:textId="08BA0E02" w:rsidR="001F0953" w:rsidRPr="003342AF" w:rsidRDefault="001F0953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4B8075D" w14:textId="02FF742C" w:rsidR="001F0953" w:rsidRPr="003342AF" w:rsidRDefault="001F0953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D18795A" w14:textId="4EF44278" w:rsidR="001F0953" w:rsidRPr="003342AF" w:rsidRDefault="001F0953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BA6DF19" w14:textId="1BC96BF8" w:rsidR="001F0953" w:rsidRPr="003342AF" w:rsidRDefault="001F0953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3FD12D" w14:textId="40487B26" w:rsidR="001F0953" w:rsidRPr="003342AF" w:rsidRDefault="001F0953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7A92571" w14:textId="6F0E2236" w:rsidR="001F0953" w:rsidRPr="003342AF" w:rsidRDefault="001F0953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C435A5F" w14:textId="0EEE9F98" w:rsidR="001F0953" w:rsidRPr="003342AF" w:rsidRDefault="001F0953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36D3CB8" w14:textId="40BF4904" w:rsidR="001F0953" w:rsidRPr="003342AF" w:rsidRDefault="001F0953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5610722" w14:textId="765B4D4F" w:rsidR="001F0953" w:rsidRPr="003342AF" w:rsidRDefault="001F0953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B1C51D" w14:textId="69E3B549" w:rsidR="001F0953" w:rsidRPr="003342AF" w:rsidRDefault="001F0953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FAEA3DC" w14:textId="49D10FCE" w:rsidR="001F0953" w:rsidRPr="003342AF" w:rsidRDefault="001F0953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458265A" w14:textId="74C446B3" w:rsidR="001F0953" w:rsidRPr="003342AF" w:rsidRDefault="001F0953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8D9328C" w14:textId="2F74DF88" w:rsidR="001F0953" w:rsidRPr="003342AF" w:rsidRDefault="001F0953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B02080" w14:textId="4CDB9BE7" w:rsidR="001F0953" w:rsidRPr="003342AF" w:rsidRDefault="001F0953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FF8B8BF" w14:textId="23D44A56" w:rsidR="001F0953" w:rsidRPr="003342AF" w:rsidRDefault="001F0953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2347BA4" w14:textId="52781779" w:rsidR="001F0953" w:rsidRPr="003342AF" w:rsidRDefault="001F0953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4294F14" w14:textId="1FCB8F1B" w:rsidR="001F0953" w:rsidRPr="003342AF" w:rsidRDefault="001F0953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F3DB44E" w14:textId="77777777" w:rsidR="001F0953" w:rsidRPr="003342AF" w:rsidRDefault="001F0953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7BB1DCA" w14:textId="66D64F21" w:rsidR="001F0953" w:rsidRPr="003342AF" w:rsidRDefault="001F0953" w:rsidP="00A004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10136F0" w14:textId="77777777" w:rsidR="00A0044D" w:rsidRPr="003342AF" w:rsidRDefault="00A0044D" w:rsidP="00A00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4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</w:t>
      </w:r>
    </w:p>
    <w:p w14:paraId="06A580F0" w14:textId="77777777" w:rsidR="00A0044D" w:rsidRPr="003342AF" w:rsidRDefault="00A0044D" w:rsidP="00A00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650324F" w14:textId="77777777" w:rsidR="00A0044D" w:rsidRPr="003342AF" w:rsidRDefault="00A0044D" w:rsidP="00A00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4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 класс</w:t>
      </w:r>
    </w:p>
    <w:tbl>
      <w:tblPr>
        <w:tblStyle w:val="1"/>
        <w:tblpPr w:leftFromText="180" w:rightFromText="180" w:vertAnchor="text" w:horzAnchor="margin" w:tblpY="394"/>
        <w:tblW w:w="9351" w:type="dxa"/>
        <w:tblLayout w:type="fixed"/>
        <w:tblLook w:val="04A0" w:firstRow="1" w:lastRow="0" w:firstColumn="1" w:lastColumn="0" w:noHBand="0" w:noVBand="1"/>
      </w:tblPr>
      <w:tblGrid>
        <w:gridCol w:w="817"/>
        <w:gridCol w:w="7683"/>
        <w:gridCol w:w="851"/>
      </w:tblGrid>
      <w:tr w:rsidR="00A0044D" w:rsidRPr="003342AF" w14:paraId="28E7E29A" w14:textId="77777777" w:rsidTr="00CE33CB">
        <w:tc>
          <w:tcPr>
            <w:tcW w:w="817" w:type="dxa"/>
          </w:tcPr>
          <w:p w14:paraId="1DA6C03E" w14:textId="77777777" w:rsidR="00A0044D" w:rsidRPr="003342AF" w:rsidRDefault="00A0044D" w:rsidP="00CE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129BF33" w14:textId="77777777" w:rsidR="00A0044D" w:rsidRPr="003342AF" w:rsidRDefault="00A0044D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683" w:type="dxa"/>
          </w:tcPr>
          <w:p w14:paraId="5998D59A" w14:textId="77777777" w:rsidR="00A0044D" w:rsidRPr="003342AF" w:rsidRDefault="00A0044D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851" w:type="dxa"/>
          </w:tcPr>
          <w:p w14:paraId="57475920" w14:textId="77777777" w:rsidR="00A0044D" w:rsidRPr="003342AF" w:rsidRDefault="00A0044D" w:rsidP="00CE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6732F4D8" w14:textId="77777777" w:rsidR="00A0044D" w:rsidRPr="003342AF" w:rsidRDefault="00A0044D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A0044D" w:rsidRPr="003342AF" w14:paraId="15699F31" w14:textId="77777777" w:rsidTr="00CE33CB">
        <w:tc>
          <w:tcPr>
            <w:tcW w:w="817" w:type="dxa"/>
          </w:tcPr>
          <w:p w14:paraId="62ED0982" w14:textId="77777777" w:rsidR="00A0044D" w:rsidRPr="003342AF" w:rsidRDefault="00A0044D" w:rsidP="00CE33C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1.</w:t>
            </w:r>
          </w:p>
        </w:tc>
        <w:tc>
          <w:tcPr>
            <w:tcW w:w="7683" w:type="dxa"/>
          </w:tcPr>
          <w:p w14:paraId="3A9298B8" w14:textId="3E8FC564" w:rsidR="00A0044D" w:rsidRPr="003342AF" w:rsidRDefault="00A0044D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</w:t>
            </w:r>
            <w:r w:rsidR="00FD258D"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денежными средствами семьи</w:t>
            </w:r>
          </w:p>
        </w:tc>
        <w:tc>
          <w:tcPr>
            <w:tcW w:w="851" w:type="dxa"/>
          </w:tcPr>
          <w:p w14:paraId="24F9922D" w14:textId="49226AE1" w:rsidR="00A0044D" w:rsidRPr="003342AF" w:rsidRDefault="00FD258D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044D" w:rsidRPr="003342AF" w14:paraId="70B1611F" w14:textId="77777777" w:rsidTr="00CE33CB">
        <w:tc>
          <w:tcPr>
            <w:tcW w:w="817" w:type="dxa"/>
          </w:tcPr>
          <w:p w14:paraId="100CE249" w14:textId="77777777" w:rsidR="00A0044D" w:rsidRPr="003342AF" w:rsidRDefault="00A0044D" w:rsidP="00CE33C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2.</w:t>
            </w:r>
          </w:p>
        </w:tc>
        <w:tc>
          <w:tcPr>
            <w:tcW w:w="7683" w:type="dxa"/>
          </w:tcPr>
          <w:p w14:paraId="5951C8EF" w14:textId="4852E2BF" w:rsidR="00A0044D" w:rsidRPr="003342AF" w:rsidRDefault="00A0044D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2. </w:t>
            </w:r>
            <w:r w:rsidR="00FD258D" w:rsidRPr="003342AF">
              <w:rPr>
                <w:rFonts w:ascii="Times New Roman" w:hAnsi="Times New Roman" w:cs="Times New Roman"/>
              </w:rPr>
              <w:t>Способы повышения семейного благосостояния</w:t>
            </w:r>
          </w:p>
        </w:tc>
        <w:tc>
          <w:tcPr>
            <w:tcW w:w="851" w:type="dxa"/>
          </w:tcPr>
          <w:p w14:paraId="31965E6E" w14:textId="373DFE6F" w:rsidR="00A0044D" w:rsidRPr="003342AF" w:rsidRDefault="00FD258D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044D" w:rsidRPr="003342AF" w14:paraId="470B307B" w14:textId="77777777" w:rsidTr="00CE33CB">
        <w:tc>
          <w:tcPr>
            <w:tcW w:w="817" w:type="dxa"/>
          </w:tcPr>
          <w:p w14:paraId="5FE7E72F" w14:textId="77777777" w:rsidR="00A0044D" w:rsidRPr="003342AF" w:rsidRDefault="00A0044D" w:rsidP="00CE33C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3.</w:t>
            </w:r>
          </w:p>
        </w:tc>
        <w:tc>
          <w:tcPr>
            <w:tcW w:w="7683" w:type="dxa"/>
          </w:tcPr>
          <w:p w14:paraId="5E9CD8E7" w14:textId="6BA9F31A" w:rsidR="00A0044D" w:rsidRPr="003342AF" w:rsidRDefault="00A0044D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3. </w:t>
            </w:r>
            <w:r w:rsidR="00FD258D"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Риски в мире денег</w:t>
            </w:r>
          </w:p>
        </w:tc>
        <w:tc>
          <w:tcPr>
            <w:tcW w:w="851" w:type="dxa"/>
          </w:tcPr>
          <w:p w14:paraId="423A0629" w14:textId="3C047D55" w:rsidR="00A0044D" w:rsidRPr="003342AF" w:rsidRDefault="00FD258D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044D" w:rsidRPr="003342AF" w14:paraId="005D88C9" w14:textId="77777777" w:rsidTr="00CE33CB">
        <w:tc>
          <w:tcPr>
            <w:tcW w:w="817" w:type="dxa"/>
          </w:tcPr>
          <w:p w14:paraId="134FB381" w14:textId="77777777" w:rsidR="00A0044D" w:rsidRPr="003342AF" w:rsidRDefault="00A0044D" w:rsidP="00CE33C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4. </w:t>
            </w:r>
          </w:p>
        </w:tc>
        <w:tc>
          <w:tcPr>
            <w:tcW w:w="7683" w:type="dxa"/>
          </w:tcPr>
          <w:p w14:paraId="73A62703" w14:textId="6BE727B7" w:rsidR="00A0044D" w:rsidRPr="003342AF" w:rsidRDefault="00A0044D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 w:rsidR="005C2805"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FD258D"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Семья и финансовые организации: как сотрудничать без проблем</w:t>
            </w:r>
          </w:p>
        </w:tc>
        <w:tc>
          <w:tcPr>
            <w:tcW w:w="851" w:type="dxa"/>
          </w:tcPr>
          <w:p w14:paraId="4833A569" w14:textId="0BECDB1A" w:rsidR="00A0044D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044D" w:rsidRPr="003342AF" w14:paraId="2CBAFE76" w14:textId="77777777" w:rsidTr="00CE33CB">
        <w:tc>
          <w:tcPr>
            <w:tcW w:w="817" w:type="dxa"/>
          </w:tcPr>
          <w:p w14:paraId="1F55401E" w14:textId="77777777" w:rsidR="00A0044D" w:rsidRPr="003342AF" w:rsidRDefault="00A0044D" w:rsidP="00CE33C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5. </w:t>
            </w:r>
          </w:p>
        </w:tc>
        <w:tc>
          <w:tcPr>
            <w:tcW w:w="7683" w:type="dxa"/>
          </w:tcPr>
          <w:p w14:paraId="2489821D" w14:textId="6C6FEC6E" w:rsidR="00A0044D" w:rsidRPr="003342AF" w:rsidRDefault="00A0044D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5. </w:t>
            </w:r>
            <w:r w:rsidR="00FD258D"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государство: как они взаимодействуют</w:t>
            </w:r>
          </w:p>
        </w:tc>
        <w:tc>
          <w:tcPr>
            <w:tcW w:w="851" w:type="dxa"/>
          </w:tcPr>
          <w:p w14:paraId="4A5151C6" w14:textId="08E54E06" w:rsidR="00A0044D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5750E83D" w14:textId="77777777" w:rsidR="005C2805" w:rsidRPr="003342AF" w:rsidRDefault="005C2805" w:rsidP="001F095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CC9983D" w14:textId="77777777" w:rsidR="001F0953" w:rsidRPr="003342AF" w:rsidRDefault="001F0953" w:rsidP="00A004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277DE5" w14:textId="5D3B08B3" w:rsidR="00A0044D" w:rsidRPr="003342AF" w:rsidRDefault="00A0044D" w:rsidP="00A004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2AF">
        <w:rPr>
          <w:rFonts w:ascii="Times New Roman" w:hAnsi="Times New Roman" w:cs="Times New Roman"/>
          <w:b/>
          <w:bCs/>
          <w:sz w:val="28"/>
          <w:szCs w:val="28"/>
        </w:rPr>
        <w:t>11 класс</w:t>
      </w:r>
    </w:p>
    <w:tbl>
      <w:tblPr>
        <w:tblStyle w:val="1"/>
        <w:tblpPr w:leftFromText="180" w:rightFromText="180" w:vertAnchor="text" w:horzAnchor="margin" w:tblpY="394"/>
        <w:tblW w:w="9562" w:type="dxa"/>
        <w:tblLayout w:type="fixed"/>
        <w:tblLook w:val="04A0" w:firstRow="1" w:lastRow="0" w:firstColumn="1" w:lastColumn="0" w:noHBand="0" w:noVBand="1"/>
      </w:tblPr>
      <w:tblGrid>
        <w:gridCol w:w="835"/>
        <w:gridCol w:w="7857"/>
        <w:gridCol w:w="870"/>
      </w:tblGrid>
      <w:tr w:rsidR="00A0044D" w:rsidRPr="003342AF" w14:paraId="570FC571" w14:textId="77777777" w:rsidTr="00CE33CB">
        <w:trPr>
          <w:trHeight w:val="863"/>
        </w:trPr>
        <w:tc>
          <w:tcPr>
            <w:tcW w:w="835" w:type="dxa"/>
          </w:tcPr>
          <w:p w14:paraId="73158903" w14:textId="77777777" w:rsidR="00A0044D" w:rsidRPr="003342AF" w:rsidRDefault="00A0044D" w:rsidP="00CE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C363B97" w14:textId="77777777" w:rsidR="00A0044D" w:rsidRPr="003342AF" w:rsidRDefault="00A0044D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857" w:type="dxa"/>
          </w:tcPr>
          <w:p w14:paraId="6798E14D" w14:textId="77777777" w:rsidR="00A0044D" w:rsidRPr="003342AF" w:rsidRDefault="00A0044D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870" w:type="dxa"/>
          </w:tcPr>
          <w:p w14:paraId="6F0831D1" w14:textId="77777777" w:rsidR="00A0044D" w:rsidRPr="003342AF" w:rsidRDefault="00A0044D" w:rsidP="00CE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286C1FE1" w14:textId="77777777" w:rsidR="00A0044D" w:rsidRPr="003342AF" w:rsidRDefault="00A0044D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A0044D" w:rsidRPr="003342AF" w14:paraId="145E76FE" w14:textId="77777777" w:rsidTr="00CE33CB">
        <w:trPr>
          <w:trHeight w:val="544"/>
        </w:trPr>
        <w:tc>
          <w:tcPr>
            <w:tcW w:w="835" w:type="dxa"/>
          </w:tcPr>
          <w:p w14:paraId="13165D90" w14:textId="77777777" w:rsidR="00A0044D" w:rsidRPr="003342AF" w:rsidRDefault="00A0044D" w:rsidP="00CE33C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1.</w:t>
            </w:r>
          </w:p>
        </w:tc>
        <w:tc>
          <w:tcPr>
            <w:tcW w:w="7857" w:type="dxa"/>
          </w:tcPr>
          <w:p w14:paraId="5C102B29" w14:textId="2756930A" w:rsidR="00A0044D" w:rsidRPr="003342AF" w:rsidRDefault="00A0044D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1. </w:t>
            </w:r>
            <w:r w:rsidR="005C2805"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Банки: чем они могут быть вам полезны в жизни</w:t>
            </w:r>
          </w:p>
        </w:tc>
        <w:tc>
          <w:tcPr>
            <w:tcW w:w="870" w:type="dxa"/>
          </w:tcPr>
          <w:p w14:paraId="7354B987" w14:textId="0ACC767A" w:rsidR="00A0044D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044D" w:rsidRPr="003342AF" w14:paraId="27CF528C" w14:textId="77777777" w:rsidTr="00CE33CB">
        <w:trPr>
          <w:trHeight w:val="291"/>
        </w:trPr>
        <w:tc>
          <w:tcPr>
            <w:tcW w:w="835" w:type="dxa"/>
          </w:tcPr>
          <w:p w14:paraId="0707A6FF" w14:textId="77777777" w:rsidR="00A0044D" w:rsidRPr="003342AF" w:rsidRDefault="00A0044D" w:rsidP="00CE33C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2.</w:t>
            </w:r>
          </w:p>
        </w:tc>
        <w:tc>
          <w:tcPr>
            <w:tcW w:w="7857" w:type="dxa"/>
          </w:tcPr>
          <w:p w14:paraId="4B9E4B5E" w14:textId="09ABA39F" w:rsidR="00A0044D" w:rsidRPr="003342AF" w:rsidRDefault="00A0044D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2. </w:t>
            </w:r>
            <w:r w:rsidR="005C2805"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Фондовый рынок: как его использовать для роста доходов</w:t>
            </w:r>
          </w:p>
        </w:tc>
        <w:tc>
          <w:tcPr>
            <w:tcW w:w="870" w:type="dxa"/>
          </w:tcPr>
          <w:p w14:paraId="12BE40F9" w14:textId="77777777" w:rsidR="00A0044D" w:rsidRPr="003342AF" w:rsidRDefault="00A0044D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044D" w:rsidRPr="003342AF" w14:paraId="6EC3FAD8" w14:textId="77777777" w:rsidTr="00CE33CB">
        <w:trPr>
          <w:trHeight w:val="291"/>
        </w:trPr>
        <w:tc>
          <w:tcPr>
            <w:tcW w:w="835" w:type="dxa"/>
          </w:tcPr>
          <w:p w14:paraId="579E8047" w14:textId="77777777" w:rsidR="00A0044D" w:rsidRPr="003342AF" w:rsidRDefault="00A0044D" w:rsidP="00CE33C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3.</w:t>
            </w:r>
          </w:p>
        </w:tc>
        <w:tc>
          <w:tcPr>
            <w:tcW w:w="7857" w:type="dxa"/>
          </w:tcPr>
          <w:p w14:paraId="76ABFF34" w14:textId="162B6425" w:rsidR="00A0044D" w:rsidRPr="003342AF" w:rsidRDefault="00A0044D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3. </w:t>
            </w:r>
            <w:r w:rsidR="005C2805"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Налоги: почему их надо платить и чем грозит неуплата</w:t>
            </w:r>
          </w:p>
        </w:tc>
        <w:tc>
          <w:tcPr>
            <w:tcW w:w="870" w:type="dxa"/>
          </w:tcPr>
          <w:p w14:paraId="3F6A5ECF" w14:textId="6B93B75B" w:rsidR="00A0044D" w:rsidRPr="003342AF" w:rsidRDefault="009D34BF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0953" w:rsidRPr="003342AF" w14:paraId="59C0BB54" w14:textId="77777777" w:rsidTr="00CE33CB">
        <w:trPr>
          <w:trHeight w:val="558"/>
        </w:trPr>
        <w:tc>
          <w:tcPr>
            <w:tcW w:w="835" w:type="dxa"/>
          </w:tcPr>
          <w:p w14:paraId="6F7B33E4" w14:textId="77777777" w:rsidR="001F0953" w:rsidRPr="003342AF" w:rsidRDefault="001F0953" w:rsidP="001F0953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4. </w:t>
            </w:r>
          </w:p>
        </w:tc>
        <w:tc>
          <w:tcPr>
            <w:tcW w:w="7857" w:type="dxa"/>
          </w:tcPr>
          <w:p w14:paraId="6482A2BE" w14:textId="28C95C9C" w:rsidR="001F0953" w:rsidRPr="003342AF" w:rsidRDefault="001F0953" w:rsidP="001F0953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 Страхование: что и как надо страховать, чтобы не попасть в беду</w:t>
            </w:r>
          </w:p>
        </w:tc>
        <w:tc>
          <w:tcPr>
            <w:tcW w:w="870" w:type="dxa"/>
          </w:tcPr>
          <w:p w14:paraId="02AA490A" w14:textId="3CEFCA0D" w:rsidR="001F0953" w:rsidRPr="003342AF" w:rsidRDefault="001F0953" w:rsidP="001F0953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0953" w:rsidRPr="003342AF" w14:paraId="7DB30ADB" w14:textId="77777777" w:rsidTr="00CE33CB">
        <w:trPr>
          <w:trHeight w:val="291"/>
        </w:trPr>
        <w:tc>
          <w:tcPr>
            <w:tcW w:w="835" w:type="dxa"/>
          </w:tcPr>
          <w:p w14:paraId="51DF7649" w14:textId="77777777" w:rsidR="001F0953" w:rsidRPr="003342AF" w:rsidRDefault="001F0953" w:rsidP="001F0953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5. </w:t>
            </w:r>
          </w:p>
        </w:tc>
        <w:tc>
          <w:tcPr>
            <w:tcW w:w="7857" w:type="dxa"/>
          </w:tcPr>
          <w:p w14:paraId="04C9A72A" w14:textId="4DE54331" w:rsidR="001F0953" w:rsidRPr="003342AF" w:rsidRDefault="001F0953" w:rsidP="001F0953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5. Собственный бизнес: как создать и не потерять</w:t>
            </w:r>
          </w:p>
        </w:tc>
        <w:tc>
          <w:tcPr>
            <w:tcW w:w="870" w:type="dxa"/>
          </w:tcPr>
          <w:p w14:paraId="471EA52A" w14:textId="3D85D147" w:rsidR="001F0953" w:rsidRPr="003342AF" w:rsidRDefault="001F0953" w:rsidP="001F0953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0953" w:rsidRPr="003342AF" w14:paraId="12CF36C3" w14:textId="77777777" w:rsidTr="00CE33CB">
        <w:trPr>
          <w:trHeight w:val="291"/>
        </w:trPr>
        <w:tc>
          <w:tcPr>
            <w:tcW w:w="835" w:type="dxa"/>
          </w:tcPr>
          <w:p w14:paraId="58B46227" w14:textId="77777777" w:rsidR="001F0953" w:rsidRPr="003342AF" w:rsidRDefault="001F0953" w:rsidP="001F0953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6. </w:t>
            </w:r>
          </w:p>
        </w:tc>
        <w:tc>
          <w:tcPr>
            <w:tcW w:w="7857" w:type="dxa"/>
          </w:tcPr>
          <w:p w14:paraId="1B264FE8" w14:textId="3734D561" w:rsidR="001F0953" w:rsidRPr="003342AF" w:rsidRDefault="001F0953" w:rsidP="001F0953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6. Риски в мире денег: как защититься от разорения</w:t>
            </w:r>
          </w:p>
        </w:tc>
        <w:tc>
          <w:tcPr>
            <w:tcW w:w="870" w:type="dxa"/>
          </w:tcPr>
          <w:p w14:paraId="27D433AD" w14:textId="46956A73" w:rsidR="001F0953" w:rsidRPr="003342AF" w:rsidRDefault="001F0953" w:rsidP="001F0953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0953" w:rsidRPr="003342AF" w14:paraId="53018891" w14:textId="77777777" w:rsidTr="00CE33CB">
        <w:trPr>
          <w:trHeight w:val="291"/>
        </w:trPr>
        <w:tc>
          <w:tcPr>
            <w:tcW w:w="835" w:type="dxa"/>
          </w:tcPr>
          <w:p w14:paraId="755AFF2D" w14:textId="5F411A3E" w:rsidR="001F0953" w:rsidRPr="003342AF" w:rsidRDefault="001F0953" w:rsidP="001F0953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7.</w:t>
            </w:r>
          </w:p>
        </w:tc>
        <w:tc>
          <w:tcPr>
            <w:tcW w:w="7857" w:type="dxa"/>
          </w:tcPr>
          <w:p w14:paraId="3EFC4EF8" w14:textId="735B993C" w:rsidR="001F0953" w:rsidRPr="003342AF" w:rsidRDefault="001F0953" w:rsidP="001F0953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7. Обеспеченная старость: возможности пенсионного накопления</w:t>
            </w:r>
          </w:p>
        </w:tc>
        <w:tc>
          <w:tcPr>
            <w:tcW w:w="870" w:type="dxa"/>
          </w:tcPr>
          <w:p w14:paraId="706E500A" w14:textId="7ABE39AA" w:rsidR="001F0953" w:rsidRPr="003342AF" w:rsidRDefault="009D34BF" w:rsidP="001F0953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53D01C5F" w14:textId="27CB8D9F" w:rsidR="00571CC3" w:rsidRPr="003342AF" w:rsidRDefault="00571CC3">
      <w:pPr>
        <w:rPr>
          <w:rFonts w:ascii="Times New Roman" w:hAnsi="Times New Roman" w:cs="Times New Roman"/>
        </w:rPr>
      </w:pPr>
    </w:p>
    <w:p w14:paraId="75CDAF36" w14:textId="77777777" w:rsidR="001F0953" w:rsidRPr="003342AF" w:rsidRDefault="001F0953" w:rsidP="005C2805">
      <w:pPr>
        <w:tabs>
          <w:tab w:val="left" w:pos="151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703734" w14:textId="77777777" w:rsidR="00086585" w:rsidRDefault="00086585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31FF661" w14:textId="06BEEBFF" w:rsidR="005C2805" w:rsidRPr="003342AF" w:rsidRDefault="005C2805" w:rsidP="005C2805">
      <w:pPr>
        <w:tabs>
          <w:tab w:val="left" w:pos="151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2A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ПОУРОЧНОЕ ПЛАНИРОВАНИЕ</w:t>
      </w:r>
    </w:p>
    <w:p w14:paraId="2C3BD6CF" w14:textId="77777777" w:rsidR="005C2805" w:rsidRPr="003342AF" w:rsidRDefault="005C2805" w:rsidP="005C2805">
      <w:pPr>
        <w:tabs>
          <w:tab w:val="left" w:pos="151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2AF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tbl>
      <w:tblPr>
        <w:tblStyle w:val="1"/>
        <w:tblpPr w:leftFromText="180" w:rightFromText="180" w:vertAnchor="text" w:horzAnchor="margin" w:tblpY="394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7654"/>
        <w:gridCol w:w="851"/>
      </w:tblGrid>
      <w:tr w:rsidR="005C2805" w:rsidRPr="003342AF" w14:paraId="7FD512E5" w14:textId="77777777" w:rsidTr="00CE33CB">
        <w:tc>
          <w:tcPr>
            <w:tcW w:w="846" w:type="dxa"/>
          </w:tcPr>
          <w:p w14:paraId="0EAC8883" w14:textId="77777777" w:rsidR="005C2805" w:rsidRPr="003342AF" w:rsidRDefault="005C2805" w:rsidP="00CE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Hlk110839594"/>
            <w:r w:rsidRPr="00334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BFDBDBE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654" w:type="dxa"/>
          </w:tcPr>
          <w:p w14:paraId="2064E5B0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851" w:type="dxa"/>
          </w:tcPr>
          <w:p w14:paraId="59CC453C" w14:textId="77777777" w:rsidR="005C2805" w:rsidRPr="003342AF" w:rsidRDefault="005C2805" w:rsidP="00CE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0C8906C3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B15BAB" w:rsidRPr="003342AF" w14:paraId="1AC81060" w14:textId="77777777" w:rsidTr="00CE33CB">
        <w:tc>
          <w:tcPr>
            <w:tcW w:w="9351" w:type="dxa"/>
            <w:gridSpan w:val="3"/>
          </w:tcPr>
          <w:p w14:paraId="2C42D3E7" w14:textId="05547353" w:rsidR="00B15BAB" w:rsidRPr="003342AF" w:rsidRDefault="00B15BAB" w:rsidP="00B15BA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42AF">
              <w:rPr>
                <w:rFonts w:ascii="Times New Roman" w:eastAsia="Times New Roman" w:hAnsi="Times New Roman" w:cs="Times New Roman"/>
                <w:b/>
                <w:bCs/>
              </w:rPr>
              <w:t>Раздел 1. Управление денежными средствами семьи (8 часов)</w:t>
            </w:r>
          </w:p>
        </w:tc>
      </w:tr>
      <w:tr w:rsidR="005C2805" w:rsidRPr="003342AF" w14:paraId="72B3F23B" w14:textId="77777777" w:rsidTr="00CE33CB">
        <w:tc>
          <w:tcPr>
            <w:tcW w:w="846" w:type="dxa"/>
          </w:tcPr>
          <w:p w14:paraId="0828E2FC" w14:textId="77777777" w:rsidR="005C2805" w:rsidRPr="003342AF" w:rsidRDefault="005C2805" w:rsidP="00CE33CB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aps/>
              </w:rPr>
            </w:pPr>
            <w:r w:rsidRPr="003342AF">
              <w:rPr>
                <w:rFonts w:ascii="Times New Roman" w:eastAsia="Times New Roman" w:hAnsi="Times New Roman" w:cs="Times New Roman"/>
                <w:caps/>
              </w:rPr>
              <w:t>1.</w:t>
            </w:r>
          </w:p>
        </w:tc>
        <w:tc>
          <w:tcPr>
            <w:tcW w:w="7654" w:type="dxa"/>
          </w:tcPr>
          <w:p w14:paraId="23988230" w14:textId="5B1D2773" w:rsidR="005C2805" w:rsidRPr="003342AF" w:rsidRDefault="001F0953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42AF">
              <w:rPr>
                <w:rFonts w:ascii="Times New Roman" w:hAnsi="Times New Roman" w:cs="Times New Roman"/>
              </w:rPr>
              <w:t>Деньги: что это такое?</w:t>
            </w:r>
          </w:p>
        </w:tc>
        <w:tc>
          <w:tcPr>
            <w:tcW w:w="851" w:type="dxa"/>
          </w:tcPr>
          <w:p w14:paraId="2CC73E76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2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2805" w:rsidRPr="003342AF" w14:paraId="662F26E6" w14:textId="77777777" w:rsidTr="00CE33CB">
        <w:tc>
          <w:tcPr>
            <w:tcW w:w="846" w:type="dxa"/>
          </w:tcPr>
          <w:p w14:paraId="7C60B891" w14:textId="77777777" w:rsidR="005C2805" w:rsidRPr="003342AF" w:rsidRDefault="005C2805" w:rsidP="00CE33CB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aps/>
              </w:rPr>
            </w:pPr>
            <w:r w:rsidRPr="003342AF">
              <w:rPr>
                <w:rFonts w:ascii="Times New Roman" w:eastAsia="Times New Roman" w:hAnsi="Times New Roman" w:cs="Times New Roman"/>
                <w:caps/>
              </w:rPr>
              <w:t>2.</w:t>
            </w:r>
          </w:p>
        </w:tc>
        <w:tc>
          <w:tcPr>
            <w:tcW w:w="7654" w:type="dxa"/>
          </w:tcPr>
          <w:p w14:paraId="25958BB0" w14:textId="5610A644" w:rsidR="005C2805" w:rsidRPr="003342AF" w:rsidRDefault="001F0953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342AF">
              <w:rPr>
                <w:rFonts w:ascii="Times New Roman" w:hAnsi="Times New Roman" w:cs="Times New Roman"/>
              </w:rPr>
              <w:t>Что может происходить с деньгами и как это влияет на финансы нашей семьи</w:t>
            </w:r>
          </w:p>
        </w:tc>
        <w:tc>
          <w:tcPr>
            <w:tcW w:w="851" w:type="dxa"/>
          </w:tcPr>
          <w:p w14:paraId="751C9FE6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2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2805" w:rsidRPr="003342AF" w14:paraId="20E104B4" w14:textId="77777777" w:rsidTr="00CE33CB">
        <w:trPr>
          <w:trHeight w:val="313"/>
        </w:trPr>
        <w:tc>
          <w:tcPr>
            <w:tcW w:w="846" w:type="dxa"/>
          </w:tcPr>
          <w:p w14:paraId="39F43892" w14:textId="77777777" w:rsidR="005C2805" w:rsidRPr="003342AF" w:rsidRDefault="005C2805" w:rsidP="00CE33CB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aps/>
              </w:rPr>
            </w:pPr>
            <w:r w:rsidRPr="003342AF">
              <w:rPr>
                <w:rFonts w:ascii="Times New Roman" w:eastAsia="Times New Roman" w:hAnsi="Times New Roman" w:cs="Times New Roman"/>
                <w:caps/>
              </w:rPr>
              <w:t>3.</w:t>
            </w:r>
          </w:p>
        </w:tc>
        <w:tc>
          <w:tcPr>
            <w:tcW w:w="7654" w:type="dxa"/>
          </w:tcPr>
          <w:p w14:paraId="692B0BE8" w14:textId="2080556F" w:rsidR="005C2805" w:rsidRPr="003342AF" w:rsidRDefault="00B15BAB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342AF">
              <w:rPr>
                <w:rFonts w:ascii="Times New Roman" w:hAnsi="Times New Roman" w:cs="Times New Roman"/>
              </w:rPr>
              <w:t>Какие бывают источники доходов</w:t>
            </w:r>
          </w:p>
        </w:tc>
        <w:tc>
          <w:tcPr>
            <w:tcW w:w="851" w:type="dxa"/>
          </w:tcPr>
          <w:p w14:paraId="3374BF70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2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2805" w:rsidRPr="003342AF" w14:paraId="54BFA198" w14:textId="77777777" w:rsidTr="00CE33CB">
        <w:tc>
          <w:tcPr>
            <w:tcW w:w="846" w:type="dxa"/>
          </w:tcPr>
          <w:p w14:paraId="737E3F22" w14:textId="77777777" w:rsidR="005C2805" w:rsidRPr="003342AF" w:rsidRDefault="005C2805" w:rsidP="00CE33CB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aps/>
              </w:rPr>
            </w:pPr>
            <w:r w:rsidRPr="003342AF">
              <w:rPr>
                <w:rFonts w:ascii="Times New Roman" w:eastAsia="Times New Roman" w:hAnsi="Times New Roman" w:cs="Times New Roman"/>
                <w:caps/>
              </w:rPr>
              <w:t>4.</w:t>
            </w:r>
          </w:p>
        </w:tc>
        <w:tc>
          <w:tcPr>
            <w:tcW w:w="7654" w:type="dxa"/>
          </w:tcPr>
          <w:p w14:paraId="4D490212" w14:textId="415D2CE7" w:rsidR="005C2805" w:rsidRPr="003342AF" w:rsidRDefault="00B15BAB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342AF">
              <w:rPr>
                <w:rFonts w:ascii="Times New Roman" w:hAnsi="Times New Roman" w:cs="Times New Roman"/>
              </w:rPr>
              <w:t>От чего зависят личные и семейные доходы</w:t>
            </w:r>
          </w:p>
        </w:tc>
        <w:tc>
          <w:tcPr>
            <w:tcW w:w="851" w:type="dxa"/>
          </w:tcPr>
          <w:p w14:paraId="04E15D29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2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2805" w:rsidRPr="003342AF" w14:paraId="41F6CC5D" w14:textId="77777777" w:rsidTr="00CE33CB">
        <w:tc>
          <w:tcPr>
            <w:tcW w:w="846" w:type="dxa"/>
          </w:tcPr>
          <w:p w14:paraId="56A72ACB" w14:textId="77777777" w:rsidR="005C2805" w:rsidRPr="003342AF" w:rsidRDefault="005C2805" w:rsidP="00CE33CB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aps/>
              </w:rPr>
            </w:pPr>
            <w:r w:rsidRPr="003342AF">
              <w:rPr>
                <w:rFonts w:ascii="Times New Roman" w:eastAsia="Times New Roman" w:hAnsi="Times New Roman" w:cs="Times New Roman"/>
                <w:caps/>
              </w:rPr>
              <w:t>5.</w:t>
            </w:r>
          </w:p>
        </w:tc>
        <w:tc>
          <w:tcPr>
            <w:tcW w:w="7654" w:type="dxa"/>
          </w:tcPr>
          <w:p w14:paraId="6621A122" w14:textId="0AF2A41C" w:rsidR="005C2805" w:rsidRPr="003342AF" w:rsidRDefault="00B15BAB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42AF">
              <w:rPr>
                <w:rFonts w:ascii="Times New Roman" w:hAnsi="Times New Roman" w:cs="Times New Roman"/>
              </w:rPr>
              <w:t>Как контролировать семейные расходы и зачем это делать</w:t>
            </w:r>
          </w:p>
        </w:tc>
        <w:tc>
          <w:tcPr>
            <w:tcW w:w="851" w:type="dxa"/>
          </w:tcPr>
          <w:p w14:paraId="332F8B11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42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2805" w:rsidRPr="003342AF" w14:paraId="4ED51A90" w14:textId="77777777" w:rsidTr="00CE33CB">
        <w:tc>
          <w:tcPr>
            <w:tcW w:w="846" w:type="dxa"/>
          </w:tcPr>
          <w:p w14:paraId="340AE6AD" w14:textId="77777777" w:rsidR="005C2805" w:rsidRPr="003342AF" w:rsidRDefault="005C2805" w:rsidP="00CE33CB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aps/>
              </w:rPr>
            </w:pPr>
            <w:r w:rsidRPr="003342AF">
              <w:rPr>
                <w:rFonts w:ascii="Times New Roman" w:eastAsia="Times New Roman" w:hAnsi="Times New Roman" w:cs="Times New Roman"/>
                <w:caps/>
              </w:rPr>
              <w:t>6.</w:t>
            </w:r>
          </w:p>
        </w:tc>
        <w:tc>
          <w:tcPr>
            <w:tcW w:w="7654" w:type="dxa"/>
          </w:tcPr>
          <w:p w14:paraId="21403AFD" w14:textId="5B414B5A" w:rsidR="005C2805" w:rsidRPr="003342AF" w:rsidRDefault="00B15BAB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42AF">
              <w:rPr>
                <w:rFonts w:ascii="Times New Roman" w:hAnsi="Times New Roman" w:cs="Times New Roman"/>
              </w:rPr>
              <w:t>Что такое семейный бюджет и как его построить</w:t>
            </w:r>
          </w:p>
        </w:tc>
        <w:tc>
          <w:tcPr>
            <w:tcW w:w="851" w:type="dxa"/>
          </w:tcPr>
          <w:p w14:paraId="3823C1F8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42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2805" w:rsidRPr="003342AF" w14:paraId="3BACA275" w14:textId="77777777" w:rsidTr="00CE33CB">
        <w:tc>
          <w:tcPr>
            <w:tcW w:w="846" w:type="dxa"/>
          </w:tcPr>
          <w:p w14:paraId="22B7F709" w14:textId="77777777" w:rsidR="005C2805" w:rsidRPr="003342AF" w:rsidRDefault="005C2805" w:rsidP="00CE33CB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aps/>
              </w:rPr>
            </w:pPr>
            <w:r w:rsidRPr="003342AF">
              <w:rPr>
                <w:rFonts w:ascii="Times New Roman" w:eastAsia="Times New Roman" w:hAnsi="Times New Roman" w:cs="Times New Roman"/>
                <w:caps/>
              </w:rPr>
              <w:t>7.</w:t>
            </w:r>
          </w:p>
        </w:tc>
        <w:tc>
          <w:tcPr>
            <w:tcW w:w="7654" w:type="dxa"/>
          </w:tcPr>
          <w:p w14:paraId="068CD875" w14:textId="34887ADA" w:rsidR="005C2805" w:rsidRPr="003342AF" w:rsidRDefault="00B15BAB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42AF">
              <w:rPr>
                <w:rFonts w:ascii="Times New Roman" w:hAnsi="Times New Roman" w:cs="Times New Roman"/>
              </w:rPr>
              <w:t>Как оптимизировать семейный бюджет</w:t>
            </w:r>
          </w:p>
        </w:tc>
        <w:tc>
          <w:tcPr>
            <w:tcW w:w="851" w:type="dxa"/>
          </w:tcPr>
          <w:p w14:paraId="6458BF38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42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2805" w:rsidRPr="003342AF" w14:paraId="632C1C57" w14:textId="77777777" w:rsidTr="00CE33CB">
        <w:tc>
          <w:tcPr>
            <w:tcW w:w="846" w:type="dxa"/>
          </w:tcPr>
          <w:p w14:paraId="68E1378C" w14:textId="77777777" w:rsidR="005C2805" w:rsidRPr="003342AF" w:rsidRDefault="005C2805" w:rsidP="00CE33CB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aps/>
              </w:rPr>
            </w:pPr>
            <w:r w:rsidRPr="003342AF">
              <w:rPr>
                <w:rFonts w:ascii="Times New Roman" w:eastAsia="Times New Roman" w:hAnsi="Times New Roman" w:cs="Times New Roman"/>
                <w:caps/>
              </w:rPr>
              <w:t>8.</w:t>
            </w:r>
          </w:p>
        </w:tc>
        <w:tc>
          <w:tcPr>
            <w:tcW w:w="7654" w:type="dxa"/>
          </w:tcPr>
          <w:p w14:paraId="231CD5EB" w14:textId="04E8E35A" w:rsidR="005C2805" w:rsidRPr="003342AF" w:rsidRDefault="00B15BAB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42AF">
              <w:rPr>
                <w:rFonts w:ascii="Times New Roman" w:eastAsia="Times New Roman" w:hAnsi="Times New Roman" w:cs="Times New Roman"/>
              </w:rPr>
              <w:t xml:space="preserve">Повторительно-обобщающий урок по теме «Управление денежными средствами семьи» </w:t>
            </w:r>
          </w:p>
        </w:tc>
        <w:tc>
          <w:tcPr>
            <w:tcW w:w="851" w:type="dxa"/>
          </w:tcPr>
          <w:p w14:paraId="24476CF8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42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006D6" w:rsidRPr="003342AF" w14:paraId="7B2885FF" w14:textId="77777777" w:rsidTr="00192FCE">
        <w:tc>
          <w:tcPr>
            <w:tcW w:w="9351" w:type="dxa"/>
            <w:gridSpan w:val="3"/>
          </w:tcPr>
          <w:p w14:paraId="3442A108" w14:textId="18741C55" w:rsidR="001006D6" w:rsidRPr="003342AF" w:rsidRDefault="001006D6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42AF">
              <w:rPr>
                <w:rFonts w:ascii="Times New Roman" w:hAnsi="Times New Roman" w:cs="Times New Roman"/>
                <w:b/>
                <w:bCs/>
              </w:rPr>
              <w:t>Раздел 2. Способы повышения семейного благосостояния (6 часов)</w:t>
            </w:r>
          </w:p>
        </w:tc>
      </w:tr>
      <w:tr w:rsidR="005C2805" w:rsidRPr="003342AF" w14:paraId="761E0D8B" w14:textId="77777777" w:rsidTr="00CE33CB">
        <w:tc>
          <w:tcPr>
            <w:tcW w:w="846" w:type="dxa"/>
          </w:tcPr>
          <w:p w14:paraId="2E4822ED" w14:textId="77777777" w:rsidR="005C2805" w:rsidRPr="003342AF" w:rsidRDefault="005C2805" w:rsidP="00CE33CB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aps/>
              </w:rPr>
            </w:pPr>
            <w:r w:rsidRPr="003342AF">
              <w:rPr>
                <w:rFonts w:ascii="Times New Roman" w:eastAsia="Times New Roman" w:hAnsi="Times New Roman" w:cs="Times New Roman"/>
                <w:caps/>
              </w:rPr>
              <w:t>9.</w:t>
            </w:r>
          </w:p>
        </w:tc>
        <w:tc>
          <w:tcPr>
            <w:tcW w:w="7654" w:type="dxa"/>
          </w:tcPr>
          <w:p w14:paraId="2070B877" w14:textId="035AFA30" w:rsidR="005C2805" w:rsidRPr="003342AF" w:rsidRDefault="001006D6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42AF">
              <w:rPr>
                <w:rFonts w:ascii="Times New Roman" w:hAnsi="Times New Roman" w:cs="Times New Roman"/>
              </w:rPr>
              <w:t>Для чего нужны финансовые организации</w:t>
            </w:r>
          </w:p>
        </w:tc>
        <w:tc>
          <w:tcPr>
            <w:tcW w:w="851" w:type="dxa"/>
          </w:tcPr>
          <w:p w14:paraId="1F6162F5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42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2805" w:rsidRPr="003342AF" w14:paraId="27086285" w14:textId="77777777" w:rsidTr="00CE33CB">
        <w:tc>
          <w:tcPr>
            <w:tcW w:w="846" w:type="dxa"/>
          </w:tcPr>
          <w:p w14:paraId="1CB9327C" w14:textId="77777777" w:rsidR="005C2805" w:rsidRPr="003342AF" w:rsidRDefault="005C2805" w:rsidP="00CE33CB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aps/>
              </w:rPr>
            </w:pPr>
            <w:r w:rsidRPr="003342AF">
              <w:rPr>
                <w:rFonts w:ascii="Times New Roman" w:eastAsia="Times New Roman" w:hAnsi="Times New Roman" w:cs="Times New Roman"/>
                <w:caps/>
              </w:rPr>
              <w:t>10.</w:t>
            </w:r>
          </w:p>
        </w:tc>
        <w:tc>
          <w:tcPr>
            <w:tcW w:w="7654" w:type="dxa"/>
          </w:tcPr>
          <w:p w14:paraId="07D28988" w14:textId="76C804E7" w:rsidR="005C2805" w:rsidRPr="003342AF" w:rsidRDefault="001006D6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42AF">
              <w:rPr>
                <w:rFonts w:ascii="Times New Roman" w:hAnsi="Times New Roman" w:cs="Times New Roman"/>
              </w:rPr>
              <w:t>Как увеличить семейные расходы с использованием финансовых организаций</w:t>
            </w:r>
          </w:p>
        </w:tc>
        <w:tc>
          <w:tcPr>
            <w:tcW w:w="851" w:type="dxa"/>
          </w:tcPr>
          <w:p w14:paraId="32F2C8A6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42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2805" w:rsidRPr="003342AF" w14:paraId="4DED86C0" w14:textId="77777777" w:rsidTr="00CE33CB">
        <w:tc>
          <w:tcPr>
            <w:tcW w:w="846" w:type="dxa"/>
          </w:tcPr>
          <w:p w14:paraId="07B85678" w14:textId="77777777" w:rsidR="005C2805" w:rsidRPr="003342AF" w:rsidRDefault="005C2805" w:rsidP="00CE33CB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aps/>
              </w:rPr>
            </w:pPr>
            <w:r w:rsidRPr="003342AF">
              <w:rPr>
                <w:rFonts w:ascii="Times New Roman" w:eastAsia="Times New Roman" w:hAnsi="Times New Roman" w:cs="Times New Roman"/>
                <w:caps/>
              </w:rPr>
              <w:t>11.</w:t>
            </w:r>
          </w:p>
        </w:tc>
        <w:tc>
          <w:tcPr>
            <w:tcW w:w="7654" w:type="dxa"/>
          </w:tcPr>
          <w:p w14:paraId="45D9FE61" w14:textId="4FE4B2A1" w:rsidR="005C2805" w:rsidRPr="003342AF" w:rsidRDefault="001006D6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42AF">
              <w:rPr>
                <w:rFonts w:ascii="Times New Roman" w:hAnsi="Times New Roman" w:cs="Times New Roman"/>
              </w:rPr>
              <w:t>Для чего нужно осуществлять финансовое планирование</w:t>
            </w:r>
          </w:p>
        </w:tc>
        <w:tc>
          <w:tcPr>
            <w:tcW w:w="851" w:type="dxa"/>
          </w:tcPr>
          <w:p w14:paraId="57009F56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42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2805" w:rsidRPr="003342AF" w14:paraId="20CD32AF" w14:textId="77777777" w:rsidTr="00CE33CB">
        <w:tc>
          <w:tcPr>
            <w:tcW w:w="846" w:type="dxa"/>
          </w:tcPr>
          <w:p w14:paraId="2C574BCB" w14:textId="77777777" w:rsidR="005C2805" w:rsidRPr="003342AF" w:rsidRDefault="005C2805" w:rsidP="00CE33CB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aps/>
              </w:rPr>
            </w:pPr>
            <w:r w:rsidRPr="003342AF">
              <w:rPr>
                <w:rFonts w:ascii="Times New Roman" w:eastAsia="Times New Roman" w:hAnsi="Times New Roman" w:cs="Times New Roman"/>
                <w:caps/>
              </w:rPr>
              <w:t>12.</w:t>
            </w:r>
          </w:p>
        </w:tc>
        <w:tc>
          <w:tcPr>
            <w:tcW w:w="7654" w:type="dxa"/>
          </w:tcPr>
          <w:p w14:paraId="2C036EA2" w14:textId="1FCE7ED7" w:rsidR="005C2805" w:rsidRPr="003342AF" w:rsidRDefault="001006D6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 w:rsidRPr="003342AF">
              <w:rPr>
                <w:rFonts w:ascii="Times New Roman" w:hAnsi="Times New Roman" w:cs="Times New Roman"/>
              </w:rPr>
              <w:t>Осуществлять финансовое планирование на разных жизненных этапах</w:t>
            </w:r>
          </w:p>
        </w:tc>
        <w:tc>
          <w:tcPr>
            <w:tcW w:w="851" w:type="dxa"/>
          </w:tcPr>
          <w:p w14:paraId="1AB8060F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42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2805" w:rsidRPr="003342AF" w14:paraId="5F18AD61" w14:textId="77777777" w:rsidTr="00CE33CB">
        <w:tc>
          <w:tcPr>
            <w:tcW w:w="846" w:type="dxa"/>
          </w:tcPr>
          <w:p w14:paraId="7B1E371E" w14:textId="77777777" w:rsidR="005C2805" w:rsidRPr="003342AF" w:rsidRDefault="005C2805" w:rsidP="00CE33CB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aps/>
              </w:rPr>
            </w:pPr>
            <w:r w:rsidRPr="003342AF">
              <w:rPr>
                <w:rFonts w:ascii="Times New Roman" w:eastAsia="Times New Roman" w:hAnsi="Times New Roman" w:cs="Times New Roman"/>
                <w:caps/>
              </w:rPr>
              <w:t xml:space="preserve">13. </w:t>
            </w:r>
          </w:p>
        </w:tc>
        <w:tc>
          <w:tcPr>
            <w:tcW w:w="7654" w:type="dxa"/>
          </w:tcPr>
          <w:p w14:paraId="5135680B" w14:textId="0B81DAB8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 w:rsidRPr="003342AF">
              <w:rPr>
                <w:rFonts w:ascii="Times New Roman" w:hAnsi="Times New Roman" w:cs="Times New Roman"/>
              </w:rPr>
              <w:t>Практическая работа</w:t>
            </w:r>
            <w:r w:rsidR="001006D6" w:rsidRPr="003342AF">
              <w:rPr>
                <w:rFonts w:ascii="Times New Roman" w:hAnsi="Times New Roman" w:cs="Times New Roman"/>
              </w:rPr>
              <w:t xml:space="preserve"> «Способы повышения семейного благосостояния»</w:t>
            </w:r>
          </w:p>
        </w:tc>
        <w:tc>
          <w:tcPr>
            <w:tcW w:w="851" w:type="dxa"/>
          </w:tcPr>
          <w:p w14:paraId="08E54870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42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2805" w:rsidRPr="003342AF" w14:paraId="4DADED3C" w14:textId="77777777" w:rsidTr="00CE33CB">
        <w:tc>
          <w:tcPr>
            <w:tcW w:w="846" w:type="dxa"/>
          </w:tcPr>
          <w:p w14:paraId="4E31C95C" w14:textId="77777777" w:rsidR="005C2805" w:rsidRPr="003342AF" w:rsidRDefault="005C2805" w:rsidP="00CE33C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3342AF">
              <w:rPr>
                <w:rFonts w:ascii="Times New Roman" w:eastAsia="Times New Roman" w:hAnsi="Times New Roman" w:cs="Times New Roman"/>
                <w:caps/>
              </w:rPr>
              <w:t>14.</w:t>
            </w:r>
          </w:p>
        </w:tc>
        <w:tc>
          <w:tcPr>
            <w:tcW w:w="7654" w:type="dxa"/>
          </w:tcPr>
          <w:p w14:paraId="6706B572" w14:textId="36086C6D" w:rsidR="005C2805" w:rsidRPr="003342AF" w:rsidRDefault="001006D6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42AF">
              <w:rPr>
                <w:rFonts w:ascii="Times New Roman" w:eastAsia="Times New Roman" w:hAnsi="Times New Roman" w:cs="Times New Roman"/>
              </w:rPr>
              <w:t>Повторительно-обобщающий урок по теме «</w:t>
            </w:r>
            <w:r w:rsidRPr="003342AF">
              <w:rPr>
                <w:rFonts w:ascii="Times New Roman" w:hAnsi="Times New Roman" w:cs="Times New Roman"/>
              </w:rPr>
              <w:t>Способы повышения семейного благосостояния»</w:t>
            </w:r>
          </w:p>
        </w:tc>
        <w:tc>
          <w:tcPr>
            <w:tcW w:w="851" w:type="dxa"/>
          </w:tcPr>
          <w:p w14:paraId="076BCD41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42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006D6" w:rsidRPr="003342AF" w14:paraId="23DDDCC9" w14:textId="77777777" w:rsidTr="006C4BD0">
        <w:tc>
          <w:tcPr>
            <w:tcW w:w="9351" w:type="dxa"/>
            <w:gridSpan w:val="3"/>
          </w:tcPr>
          <w:p w14:paraId="71F6CB30" w14:textId="344BB390" w:rsidR="001006D6" w:rsidRPr="003342AF" w:rsidRDefault="008250C1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42AF">
              <w:rPr>
                <w:rFonts w:ascii="Times New Roman" w:hAnsi="Times New Roman" w:cs="Times New Roman"/>
                <w:b/>
                <w:bCs/>
              </w:rPr>
              <w:t>Раздел 3. Риски в мире денег (7 часов)</w:t>
            </w:r>
          </w:p>
        </w:tc>
      </w:tr>
      <w:tr w:rsidR="005C2805" w:rsidRPr="003342AF" w14:paraId="11430220" w14:textId="77777777" w:rsidTr="00CE33CB">
        <w:tc>
          <w:tcPr>
            <w:tcW w:w="846" w:type="dxa"/>
          </w:tcPr>
          <w:p w14:paraId="24730099" w14:textId="77777777" w:rsidR="005C2805" w:rsidRPr="003342AF" w:rsidRDefault="005C2805" w:rsidP="00CE33C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3342AF">
              <w:rPr>
                <w:rFonts w:ascii="Times New Roman" w:eastAsia="Times New Roman" w:hAnsi="Times New Roman" w:cs="Times New Roman"/>
                <w:caps/>
              </w:rPr>
              <w:t xml:space="preserve">15. </w:t>
            </w:r>
          </w:p>
        </w:tc>
        <w:tc>
          <w:tcPr>
            <w:tcW w:w="7654" w:type="dxa"/>
          </w:tcPr>
          <w:p w14:paraId="6AEAB357" w14:textId="609E5839" w:rsidR="005C2805" w:rsidRPr="003342AF" w:rsidRDefault="008250C1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42AF">
              <w:rPr>
                <w:rFonts w:ascii="Times New Roman" w:eastAsia="Times New Roman" w:hAnsi="Times New Roman" w:cs="Times New Roman"/>
              </w:rPr>
              <w:t>Особые жизненные ситуации: рождение ребенка, потеря кормильца</w:t>
            </w:r>
          </w:p>
        </w:tc>
        <w:tc>
          <w:tcPr>
            <w:tcW w:w="851" w:type="dxa"/>
          </w:tcPr>
          <w:p w14:paraId="48EEEE91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42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2805" w:rsidRPr="003342AF" w14:paraId="3D6CC723" w14:textId="77777777" w:rsidTr="00CE33CB">
        <w:tc>
          <w:tcPr>
            <w:tcW w:w="846" w:type="dxa"/>
          </w:tcPr>
          <w:p w14:paraId="52B54A1C" w14:textId="77777777" w:rsidR="005C2805" w:rsidRPr="003342AF" w:rsidRDefault="005C2805" w:rsidP="00CE33C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3342AF">
              <w:rPr>
                <w:rFonts w:ascii="Times New Roman" w:eastAsia="Times New Roman" w:hAnsi="Times New Roman" w:cs="Times New Roman"/>
                <w:caps/>
              </w:rPr>
              <w:t xml:space="preserve">16. </w:t>
            </w:r>
          </w:p>
        </w:tc>
        <w:tc>
          <w:tcPr>
            <w:tcW w:w="7654" w:type="dxa"/>
          </w:tcPr>
          <w:p w14:paraId="0FE8EEC3" w14:textId="2E2A721A" w:rsidR="005C2805" w:rsidRPr="003342AF" w:rsidRDefault="008250C1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42AF">
              <w:rPr>
                <w:rFonts w:ascii="Times New Roman" w:eastAsia="Times New Roman" w:hAnsi="Times New Roman" w:cs="Times New Roman"/>
              </w:rPr>
              <w:t xml:space="preserve">Особые жизненные ситуации: </w:t>
            </w:r>
            <w:r w:rsidRPr="003342AF">
              <w:rPr>
                <w:rFonts w:ascii="Times New Roman" w:hAnsi="Times New Roman" w:cs="Times New Roman"/>
              </w:rPr>
              <w:t>болезнь, потеря работы, природные и техногенные катастрофы</w:t>
            </w:r>
          </w:p>
        </w:tc>
        <w:tc>
          <w:tcPr>
            <w:tcW w:w="851" w:type="dxa"/>
          </w:tcPr>
          <w:p w14:paraId="761C7977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42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2805" w:rsidRPr="003342AF" w14:paraId="589F8849" w14:textId="77777777" w:rsidTr="00CE33CB">
        <w:tc>
          <w:tcPr>
            <w:tcW w:w="846" w:type="dxa"/>
          </w:tcPr>
          <w:p w14:paraId="11205BC4" w14:textId="77777777" w:rsidR="005C2805" w:rsidRPr="003342AF" w:rsidRDefault="005C2805" w:rsidP="00CE33C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3342AF">
              <w:rPr>
                <w:rFonts w:ascii="Times New Roman" w:eastAsia="Times New Roman" w:hAnsi="Times New Roman" w:cs="Times New Roman"/>
                <w:caps/>
              </w:rPr>
              <w:t xml:space="preserve">17. </w:t>
            </w:r>
          </w:p>
        </w:tc>
        <w:tc>
          <w:tcPr>
            <w:tcW w:w="7654" w:type="dxa"/>
          </w:tcPr>
          <w:p w14:paraId="216D1DB6" w14:textId="1336701A" w:rsidR="005C2805" w:rsidRPr="003342AF" w:rsidRDefault="008250C1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42AF">
              <w:rPr>
                <w:rFonts w:ascii="Times New Roman" w:hAnsi="Times New Roman" w:cs="Times New Roman"/>
              </w:rPr>
              <w:t>Чем поможет страхование</w:t>
            </w:r>
          </w:p>
        </w:tc>
        <w:tc>
          <w:tcPr>
            <w:tcW w:w="851" w:type="dxa"/>
          </w:tcPr>
          <w:p w14:paraId="721988BC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42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2805" w:rsidRPr="003342AF" w14:paraId="46F8A9CB" w14:textId="77777777" w:rsidTr="00CE33CB">
        <w:tc>
          <w:tcPr>
            <w:tcW w:w="846" w:type="dxa"/>
          </w:tcPr>
          <w:p w14:paraId="7B3C3940" w14:textId="77777777" w:rsidR="005C2805" w:rsidRPr="003342AF" w:rsidRDefault="005C2805" w:rsidP="00CE33C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3342AF">
              <w:rPr>
                <w:rFonts w:ascii="Times New Roman" w:eastAsia="Times New Roman" w:hAnsi="Times New Roman" w:cs="Times New Roman"/>
                <w:caps/>
              </w:rPr>
              <w:t xml:space="preserve">18. </w:t>
            </w:r>
          </w:p>
        </w:tc>
        <w:tc>
          <w:tcPr>
            <w:tcW w:w="7654" w:type="dxa"/>
          </w:tcPr>
          <w:p w14:paraId="506D3932" w14:textId="583F14C3" w:rsidR="005C2805" w:rsidRPr="003342AF" w:rsidRDefault="008250C1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42AF">
              <w:rPr>
                <w:rFonts w:ascii="Times New Roman" w:hAnsi="Times New Roman" w:cs="Times New Roman"/>
              </w:rPr>
              <w:t>Какие бывают финансовые риски</w:t>
            </w:r>
          </w:p>
        </w:tc>
        <w:tc>
          <w:tcPr>
            <w:tcW w:w="851" w:type="dxa"/>
          </w:tcPr>
          <w:p w14:paraId="09381134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42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2805" w:rsidRPr="003342AF" w14:paraId="7DD95DB0" w14:textId="77777777" w:rsidTr="00CE33CB">
        <w:tc>
          <w:tcPr>
            <w:tcW w:w="846" w:type="dxa"/>
          </w:tcPr>
          <w:p w14:paraId="4C96A989" w14:textId="77777777" w:rsidR="005C2805" w:rsidRPr="003342AF" w:rsidRDefault="005C2805" w:rsidP="00CE33C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3342AF">
              <w:rPr>
                <w:rFonts w:ascii="Times New Roman" w:eastAsia="Times New Roman" w:hAnsi="Times New Roman" w:cs="Times New Roman"/>
                <w:caps/>
              </w:rPr>
              <w:t xml:space="preserve">19. </w:t>
            </w:r>
          </w:p>
        </w:tc>
        <w:tc>
          <w:tcPr>
            <w:tcW w:w="7654" w:type="dxa"/>
          </w:tcPr>
          <w:p w14:paraId="4AF2CFF9" w14:textId="3E533B73" w:rsidR="005C2805" w:rsidRPr="003342AF" w:rsidRDefault="008250C1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42AF">
              <w:rPr>
                <w:rFonts w:ascii="Times New Roman" w:hAnsi="Times New Roman" w:cs="Times New Roman"/>
              </w:rPr>
              <w:t>Что такое финансовые пирамиды</w:t>
            </w:r>
          </w:p>
        </w:tc>
        <w:tc>
          <w:tcPr>
            <w:tcW w:w="851" w:type="dxa"/>
          </w:tcPr>
          <w:p w14:paraId="6021702D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42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2805" w:rsidRPr="003342AF" w14:paraId="44893881" w14:textId="77777777" w:rsidTr="00CE33CB">
        <w:tc>
          <w:tcPr>
            <w:tcW w:w="846" w:type="dxa"/>
          </w:tcPr>
          <w:p w14:paraId="7DF1EE99" w14:textId="77777777" w:rsidR="005C2805" w:rsidRPr="003342AF" w:rsidRDefault="005C2805" w:rsidP="00CE33CB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aps/>
              </w:rPr>
            </w:pPr>
            <w:r w:rsidRPr="003342AF">
              <w:rPr>
                <w:rFonts w:ascii="Times New Roman" w:eastAsia="Times New Roman" w:hAnsi="Times New Roman" w:cs="Times New Roman"/>
                <w:caps/>
              </w:rPr>
              <w:t xml:space="preserve">20. </w:t>
            </w:r>
          </w:p>
        </w:tc>
        <w:tc>
          <w:tcPr>
            <w:tcW w:w="7654" w:type="dxa"/>
          </w:tcPr>
          <w:p w14:paraId="455B6AAE" w14:textId="0D2D07B1" w:rsidR="005C2805" w:rsidRPr="003342AF" w:rsidRDefault="008250C1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42AF">
              <w:rPr>
                <w:rFonts w:ascii="Times New Roman" w:eastAsia="Times New Roman" w:hAnsi="Times New Roman" w:cs="Times New Roman"/>
              </w:rPr>
              <w:t>Практическая работа «Как определить финансовую пирамиду»</w:t>
            </w:r>
          </w:p>
        </w:tc>
        <w:tc>
          <w:tcPr>
            <w:tcW w:w="851" w:type="dxa"/>
          </w:tcPr>
          <w:p w14:paraId="5F185BDE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42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2805" w:rsidRPr="003342AF" w14:paraId="3A1B67FE" w14:textId="77777777" w:rsidTr="00CE33CB">
        <w:tc>
          <w:tcPr>
            <w:tcW w:w="846" w:type="dxa"/>
          </w:tcPr>
          <w:p w14:paraId="5F497312" w14:textId="77777777" w:rsidR="005C2805" w:rsidRPr="003342AF" w:rsidRDefault="005C2805" w:rsidP="00CE33CB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aps/>
              </w:rPr>
            </w:pPr>
            <w:r w:rsidRPr="003342AF">
              <w:rPr>
                <w:rFonts w:ascii="Times New Roman" w:eastAsia="Times New Roman" w:hAnsi="Times New Roman" w:cs="Times New Roman"/>
                <w:caps/>
              </w:rPr>
              <w:t>21.</w:t>
            </w:r>
          </w:p>
        </w:tc>
        <w:tc>
          <w:tcPr>
            <w:tcW w:w="7654" w:type="dxa"/>
          </w:tcPr>
          <w:p w14:paraId="1FD05AF3" w14:textId="3A384D26" w:rsidR="005C2805" w:rsidRPr="003342AF" w:rsidRDefault="008250C1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42AF">
              <w:rPr>
                <w:rFonts w:ascii="Times New Roman" w:eastAsia="Times New Roman" w:hAnsi="Times New Roman" w:cs="Times New Roman"/>
              </w:rPr>
              <w:t>Повторительно-обобщающий урок по теме «</w:t>
            </w:r>
            <w:r w:rsidRPr="003342AF">
              <w:rPr>
                <w:rFonts w:ascii="Times New Roman" w:hAnsi="Times New Roman" w:cs="Times New Roman"/>
              </w:rPr>
              <w:t>Риски в мире денег»</w:t>
            </w:r>
          </w:p>
        </w:tc>
        <w:tc>
          <w:tcPr>
            <w:tcW w:w="851" w:type="dxa"/>
          </w:tcPr>
          <w:p w14:paraId="173DD4DA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42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F53F5" w:rsidRPr="003342AF" w14:paraId="3C923294" w14:textId="77777777" w:rsidTr="003211CA">
        <w:tc>
          <w:tcPr>
            <w:tcW w:w="9351" w:type="dxa"/>
            <w:gridSpan w:val="3"/>
          </w:tcPr>
          <w:p w14:paraId="403140DD" w14:textId="0C2CBFFA" w:rsidR="00FF53F5" w:rsidRPr="003342AF" w:rsidRDefault="00FF53F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42AF">
              <w:rPr>
                <w:rFonts w:ascii="Times New Roman" w:hAnsi="Times New Roman" w:cs="Times New Roman"/>
                <w:b/>
                <w:bCs/>
              </w:rPr>
              <w:t>Раздел 4. Семья и финансовые организации: как сотрудничать без проблем (8 часов)</w:t>
            </w:r>
          </w:p>
        </w:tc>
      </w:tr>
      <w:tr w:rsidR="005C2805" w:rsidRPr="003342AF" w14:paraId="377ECC52" w14:textId="77777777" w:rsidTr="00CE33CB">
        <w:tc>
          <w:tcPr>
            <w:tcW w:w="846" w:type="dxa"/>
          </w:tcPr>
          <w:p w14:paraId="487148F9" w14:textId="77777777" w:rsidR="005C2805" w:rsidRPr="003342AF" w:rsidRDefault="005C2805" w:rsidP="00CE33CB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aps/>
              </w:rPr>
            </w:pPr>
            <w:r w:rsidRPr="003342AF">
              <w:rPr>
                <w:rFonts w:ascii="Times New Roman" w:eastAsia="Times New Roman" w:hAnsi="Times New Roman" w:cs="Times New Roman"/>
                <w:caps/>
              </w:rPr>
              <w:t xml:space="preserve">22. </w:t>
            </w:r>
          </w:p>
        </w:tc>
        <w:tc>
          <w:tcPr>
            <w:tcW w:w="7654" w:type="dxa"/>
          </w:tcPr>
          <w:p w14:paraId="3D096029" w14:textId="5A9BD591" w:rsidR="005C2805" w:rsidRPr="003342AF" w:rsidRDefault="00FF53F5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42AF">
              <w:rPr>
                <w:rFonts w:ascii="Times New Roman" w:hAnsi="Times New Roman" w:cs="Times New Roman"/>
              </w:rPr>
              <w:t>Что такое банк и чем он может быть вам полезен</w:t>
            </w:r>
          </w:p>
        </w:tc>
        <w:tc>
          <w:tcPr>
            <w:tcW w:w="851" w:type="dxa"/>
          </w:tcPr>
          <w:p w14:paraId="2BBAC75C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42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2805" w:rsidRPr="003342AF" w14:paraId="19E5B6E6" w14:textId="77777777" w:rsidTr="00CE33CB">
        <w:trPr>
          <w:trHeight w:val="102"/>
        </w:trPr>
        <w:tc>
          <w:tcPr>
            <w:tcW w:w="846" w:type="dxa"/>
          </w:tcPr>
          <w:p w14:paraId="44FB4F0E" w14:textId="77777777" w:rsidR="005C2805" w:rsidRPr="003342AF" w:rsidRDefault="005C2805" w:rsidP="00CE33CB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aps/>
              </w:rPr>
            </w:pPr>
            <w:r w:rsidRPr="003342AF">
              <w:rPr>
                <w:rFonts w:ascii="Times New Roman" w:eastAsia="Times New Roman" w:hAnsi="Times New Roman" w:cs="Times New Roman"/>
                <w:caps/>
              </w:rPr>
              <w:t>23.</w:t>
            </w:r>
          </w:p>
        </w:tc>
        <w:tc>
          <w:tcPr>
            <w:tcW w:w="7654" w:type="dxa"/>
          </w:tcPr>
          <w:p w14:paraId="7814AE3D" w14:textId="4484F68C" w:rsidR="005C2805" w:rsidRPr="003342AF" w:rsidRDefault="00FF53F5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42AF">
              <w:rPr>
                <w:rFonts w:ascii="Times New Roman" w:hAnsi="Times New Roman" w:cs="Times New Roman"/>
              </w:rPr>
              <w:t>Польза и риски банковских карт</w:t>
            </w:r>
          </w:p>
        </w:tc>
        <w:tc>
          <w:tcPr>
            <w:tcW w:w="851" w:type="dxa"/>
          </w:tcPr>
          <w:p w14:paraId="4C6D586A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42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2805" w:rsidRPr="003342AF" w14:paraId="2168F4E8" w14:textId="77777777" w:rsidTr="00CE33CB">
        <w:trPr>
          <w:trHeight w:val="102"/>
        </w:trPr>
        <w:tc>
          <w:tcPr>
            <w:tcW w:w="846" w:type="dxa"/>
          </w:tcPr>
          <w:p w14:paraId="1CA6479C" w14:textId="77777777" w:rsidR="005C2805" w:rsidRPr="003342AF" w:rsidRDefault="005C2805" w:rsidP="00CE33CB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aps/>
              </w:rPr>
            </w:pPr>
            <w:r w:rsidRPr="003342AF">
              <w:rPr>
                <w:rFonts w:ascii="Times New Roman" w:eastAsia="Times New Roman" w:hAnsi="Times New Roman" w:cs="Times New Roman"/>
                <w:caps/>
              </w:rPr>
              <w:t xml:space="preserve">24. </w:t>
            </w:r>
          </w:p>
        </w:tc>
        <w:tc>
          <w:tcPr>
            <w:tcW w:w="7654" w:type="dxa"/>
          </w:tcPr>
          <w:p w14:paraId="3215EC09" w14:textId="72F879B7" w:rsidR="005C2805" w:rsidRPr="003342AF" w:rsidRDefault="00FF53F5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42AF">
              <w:rPr>
                <w:rFonts w:ascii="Times New Roman" w:hAnsi="Times New Roman" w:cs="Times New Roman"/>
              </w:rPr>
              <w:t>Что такое бизнес</w:t>
            </w:r>
          </w:p>
        </w:tc>
        <w:tc>
          <w:tcPr>
            <w:tcW w:w="851" w:type="dxa"/>
          </w:tcPr>
          <w:p w14:paraId="0E0CF03C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42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2805" w:rsidRPr="003342AF" w14:paraId="3DF3CD86" w14:textId="77777777" w:rsidTr="00CE33CB">
        <w:trPr>
          <w:trHeight w:val="102"/>
        </w:trPr>
        <w:tc>
          <w:tcPr>
            <w:tcW w:w="846" w:type="dxa"/>
          </w:tcPr>
          <w:p w14:paraId="52882A38" w14:textId="77777777" w:rsidR="005C2805" w:rsidRPr="003342AF" w:rsidRDefault="005C2805" w:rsidP="00CE33CB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aps/>
              </w:rPr>
            </w:pPr>
            <w:r w:rsidRPr="003342AF">
              <w:rPr>
                <w:rFonts w:ascii="Times New Roman" w:eastAsia="Times New Roman" w:hAnsi="Times New Roman" w:cs="Times New Roman"/>
                <w:caps/>
              </w:rPr>
              <w:t xml:space="preserve">25. </w:t>
            </w:r>
          </w:p>
        </w:tc>
        <w:tc>
          <w:tcPr>
            <w:tcW w:w="7654" w:type="dxa"/>
          </w:tcPr>
          <w:p w14:paraId="4CC87A30" w14:textId="0E0AD436" w:rsidR="005C2805" w:rsidRPr="003342AF" w:rsidRDefault="00FF53F5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42AF">
              <w:rPr>
                <w:rFonts w:ascii="Times New Roman" w:hAnsi="Times New Roman" w:cs="Times New Roman"/>
              </w:rPr>
              <w:t>Как создать свое дело</w:t>
            </w:r>
          </w:p>
        </w:tc>
        <w:tc>
          <w:tcPr>
            <w:tcW w:w="851" w:type="dxa"/>
          </w:tcPr>
          <w:p w14:paraId="42046718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42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2805" w:rsidRPr="003342AF" w14:paraId="297CB0A1" w14:textId="77777777" w:rsidTr="00CE33CB">
        <w:trPr>
          <w:trHeight w:val="102"/>
        </w:trPr>
        <w:tc>
          <w:tcPr>
            <w:tcW w:w="846" w:type="dxa"/>
          </w:tcPr>
          <w:p w14:paraId="4D20644C" w14:textId="77777777" w:rsidR="005C2805" w:rsidRPr="003342AF" w:rsidRDefault="005C2805" w:rsidP="00CE33CB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aps/>
              </w:rPr>
            </w:pPr>
            <w:r w:rsidRPr="003342AF">
              <w:rPr>
                <w:rFonts w:ascii="Times New Roman" w:eastAsia="Times New Roman" w:hAnsi="Times New Roman" w:cs="Times New Roman"/>
                <w:caps/>
              </w:rPr>
              <w:t xml:space="preserve">26. </w:t>
            </w:r>
          </w:p>
        </w:tc>
        <w:tc>
          <w:tcPr>
            <w:tcW w:w="7654" w:type="dxa"/>
          </w:tcPr>
          <w:p w14:paraId="6EB4908C" w14:textId="1113E5C7" w:rsidR="005C2805" w:rsidRPr="003342AF" w:rsidRDefault="00FF53F5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42AF">
              <w:rPr>
                <w:rFonts w:ascii="Times New Roman" w:hAnsi="Times New Roman" w:cs="Times New Roman"/>
              </w:rPr>
              <w:t>Что такое валютный рынок и как он устроен</w:t>
            </w:r>
          </w:p>
        </w:tc>
        <w:tc>
          <w:tcPr>
            <w:tcW w:w="851" w:type="dxa"/>
          </w:tcPr>
          <w:p w14:paraId="201A3C01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42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2805" w:rsidRPr="003342AF" w14:paraId="381D007C" w14:textId="77777777" w:rsidTr="00CE33CB">
        <w:tc>
          <w:tcPr>
            <w:tcW w:w="846" w:type="dxa"/>
          </w:tcPr>
          <w:p w14:paraId="264E8E00" w14:textId="77777777" w:rsidR="005C2805" w:rsidRPr="003342AF" w:rsidRDefault="005C2805" w:rsidP="00CE33C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3342AF">
              <w:rPr>
                <w:rFonts w:ascii="Times New Roman" w:eastAsia="Times New Roman" w:hAnsi="Times New Roman" w:cs="Times New Roman"/>
                <w:caps/>
              </w:rPr>
              <w:t xml:space="preserve">27. </w:t>
            </w:r>
          </w:p>
        </w:tc>
        <w:tc>
          <w:tcPr>
            <w:tcW w:w="7654" w:type="dxa"/>
          </w:tcPr>
          <w:p w14:paraId="2EAA595D" w14:textId="3C445A6E" w:rsidR="005C2805" w:rsidRPr="003342AF" w:rsidRDefault="00FF53F5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42AF">
              <w:rPr>
                <w:rFonts w:ascii="Times New Roman" w:hAnsi="Times New Roman" w:cs="Times New Roman"/>
              </w:rPr>
              <w:t>Можно ли выиграть, размещая сбережения в валюте</w:t>
            </w:r>
          </w:p>
        </w:tc>
        <w:tc>
          <w:tcPr>
            <w:tcW w:w="851" w:type="dxa"/>
          </w:tcPr>
          <w:p w14:paraId="58330393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42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2805" w:rsidRPr="003342AF" w14:paraId="67B875E7" w14:textId="77777777" w:rsidTr="00CE33CB">
        <w:tc>
          <w:tcPr>
            <w:tcW w:w="846" w:type="dxa"/>
          </w:tcPr>
          <w:p w14:paraId="4BA865F8" w14:textId="77777777" w:rsidR="005C2805" w:rsidRPr="003342AF" w:rsidRDefault="005C2805" w:rsidP="00CE33C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3342AF">
              <w:rPr>
                <w:rFonts w:ascii="Times New Roman" w:eastAsia="Times New Roman" w:hAnsi="Times New Roman" w:cs="Times New Roman"/>
                <w:caps/>
              </w:rPr>
              <w:t xml:space="preserve">28. </w:t>
            </w:r>
          </w:p>
        </w:tc>
        <w:tc>
          <w:tcPr>
            <w:tcW w:w="7654" w:type="dxa"/>
          </w:tcPr>
          <w:p w14:paraId="165CBB88" w14:textId="23BA33C9" w:rsidR="005C2805" w:rsidRPr="003342AF" w:rsidRDefault="00FF53F5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 w:rsidRPr="003342AF">
              <w:rPr>
                <w:rFonts w:ascii="Times New Roman" w:hAnsi="Times New Roman" w:cs="Times New Roman"/>
              </w:rPr>
              <w:t>Практическая работа «Банки и их роль в жизни семьи»</w:t>
            </w:r>
          </w:p>
        </w:tc>
        <w:tc>
          <w:tcPr>
            <w:tcW w:w="851" w:type="dxa"/>
          </w:tcPr>
          <w:p w14:paraId="7E92FB1D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42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F53F5" w:rsidRPr="003342AF" w14:paraId="747C4174" w14:textId="77777777" w:rsidTr="00CE33CB">
        <w:tc>
          <w:tcPr>
            <w:tcW w:w="846" w:type="dxa"/>
          </w:tcPr>
          <w:p w14:paraId="2A900E30" w14:textId="77777777" w:rsidR="00FF53F5" w:rsidRPr="003342AF" w:rsidRDefault="00FF53F5" w:rsidP="00FF53F5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aps/>
              </w:rPr>
            </w:pPr>
            <w:r w:rsidRPr="003342AF">
              <w:rPr>
                <w:rFonts w:ascii="Times New Roman" w:eastAsia="Times New Roman" w:hAnsi="Times New Roman" w:cs="Times New Roman"/>
                <w:caps/>
              </w:rPr>
              <w:t>29.</w:t>
            </w:r>
          </w:p>
        </w:tc>
        <w:tc>
          <w:tcPr>
            <w:tcW w:w="7654" w:type="dxa"/>
          </w:tcPr>
          <w:p w14:paraId="737D1729" w14:textId="3C323410" w:rsidR="00FF53F5" w:rsidRPr="003342AF" w:rsidRDefault="00FF53F5" w:rsidP="00FF53F5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 w:rsidRPr="003342AF">
              <w:rPr>
                <w:rFonts w:ascii="Times New Roman" w:eastAsia="Times New Roman" w:hAnsi="Times New Roman" w:cs="Times New Roman"/>
              </w:rPr>
              <w:t>Повторительно-обобщающий урок по теме «Семья и финансовые организации: как сотрудничать без проблем</w:t>
            </w:r>
            <w:r w:rsidRPr="003342A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14:paraId="20EE63ED" w14:textId="77777777" w:rsidR="00FF53F5" w:rsidRPr="003342AF" w:rsidRDefault="00FF53F5" w:rsidP="00FF53F5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42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F53F5" w:rsidRPr="003342AF" w14:paraId="3F849F36" w14:textId="77777777" w:rsidTr="0007720C">
        <w:tc>
          <w:tcPr>
            <w:tcW w:w="9351" w:type="dxa"/>
            <w:gridSpan w:val="3"/>
          </w:tcPr>
          <w:p w14:paraId="443850E8" w14:textId="763E08D2" w:rsidR="00FF53F5" w:rsidRPr="003342AF" w:rsidRDefault="00317BAD" w:rsidP="00FF53F5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42AF">
              <w:rPr>
                <w:rFonts w:ascii="Times New Roman" w:hAnsi="Times New Roman" w:cs="Times New Roman"/>
                <w:b/>
                <w:bCs/>
              </w:rPr>
              <w:t>Раздел 5. Человек и государство: как они взаимодействуют (5 часов)</w:t>
            </w:r>
          </w:p>
        </w:tc>
      </w:tr>
      <w:tr w:rsidR="005C2805" w:rsidRPr="003342AF" w14:paraId="77344E7A" w14:textId="77777777" w:rsidTr="00CE33CB">
        <w:tc>
          <w:tcPr>
            <w:tcW w:w="846" w:type="dxa"/>
          </w:tcPr>
          <w:p w14:paraId="5DE7EE7C" w14:textId="77777777" w:rsidR="005C2805" w:rsidRPr="003342AF" w:rsidRDefault="005C2805" w:rsidP="00CE33CB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aps/>
              </w:rPr>
            </w:pPr>
            <w:r w:rsidRPr="003342AF">
              <w:rPr>
                <w:rFonts w:ascii="Times New Roman" w:eastAsia="Times New Roman" w:hAnsi="Times New Roman" w:cs="Times New Roman"/>
                <w:caps/>
              </w:rPr>
              <w:t xml:space="preserve">30. </w:t>
            </w:r>
          </w:p>
        </w:tc>
        <w:tc>
          <w:tcPr>
            <w:tcW w:w="7654" w:type="dxa"/>
          </w:tcPr>
          <w:p w14:paraId="25B4E1E4" w14:textId="5AD5A4F7" w:rsidR="005C2805" w:rsidRPr="003342AF" w:rsidRDefault="00317BAD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 w:rsidRPr="003342AF">
              <w:rPr>
                <w:rFonts w:ascii="Times New Roman" w:hAnsi="Times New Roman" w:cs="Times New Roman"/>
              </w:rPr>
              <w:t>Что такое налоги и зачем их платить</w:t>
            </w:r>
          </w:p>
        </w:tc>
        <w:tc>
          <w:tcPr>
            <w:tcW w:w="851" w:type="dxa"/>
          </w:tcPr>
          <w:p w14:paraId="274AAF50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42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2805" w:rsidRPr="003342AF" w14:paraId="6726CC62" w14:textId="77777777" w:rsidTr="00CE33CB">
        <w:tc>
          <w:tcPr>
            <w:tcW w:w="846" w:type="dxa"/>
          </w:tcPr>
          <w:p w14:paraId="2CB383ED" w14:textId="77777777" w:rsidR="005C2805" w:rsidRPr="003342AF" w:rsidRDefault="005C2805" w:rsidP="00CE33CB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aps/>
              </w:rPr>
            </w:pPr>
            <w:r w:rsidRPr="003342AF">
              <w:rPr>
                <w:rFonts w:ascii="Times New Roman" w:eastAsia="Times New Roman" w:hAnsi="Times New Roman" w:cs="Times New Roman"/>
                <w:caps/>
              </w:rPr>
              <w:t xml:space="preserve">31. </w:t>
            </w:r>
          </w:p>
        </w:tc>
        <w:tc>
          <w:tcPr>
            <w:tcW w:w="7654" w:type="dxa"/>
          </w:tcPr>
          <w:p w14:paraId="7DD8DA42" w14:textId="04FB93D3" w:rsidR="005C2805" w:rsidRPr="003342AF" w:rsidRDefault="00317BAD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 w:rsidRPr="003342AF">
              <w:rPr>
                <w:rFonts w:ascii="Times New Roman" w:hAnsi="Times New Roman" w:cs="Times New Roman"/>
              </w:rPr>
              <w:t>Какие налоги мы платим</w:t>
            </w:r>
          </w:p>
        </w:tc>
        <w:tc>
          <w:tcPr>
            <w:tcW w:w="851" w:type="dxa"/>
          </w:tcPr>
          <w:p w14:paraId="033A1AE7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42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2805" w:rsidRPr="003342AF" w14:paraId="608D67DE" w14:textId="77777777" w:rsidTr="00CE33CB">
        <w:tc>
          <w:tcPr>
            <w:tcW w:w="846" w:type="dxa"/>
          </w:tcPr>
          <w:p w14:paraId="567BBBD8" w14:textId="77777777" w:rsidR="005C2805" w:rsidRPr="003342AF" w:rsidRDefault="005C2805" w:rsidP="00CE33CB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aps/>
              </w:rPr>
            </w:pPr>
            <w:r w:rsidRPr="003342AF">
              <w:rPr>
                <w:rFonts w:ascii="Times New Roman" w:eastAsia="Times New Roman" w:hAnsi="Times New Roman" w:cs="Times New Roman"/>
                <w:caps/>
              </w:rPr>
              <w:t xml:space="preserve">32. </w:t>
            </w:r>
          </w:p>
        </w:tc>
        <w:tc>
          <w:tcPr>
            <w:tcW w:w="7654" w:type="dxa"/>
          </w:tcPr>
          <w:p w14:paraId="63E2420E" w14:textId="0CFD9FCD" w:rsidR="005C2805" w:rsidRPr="003342AF" w:rsidRDefault="00317BAD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 w:rsidRPr="003342AF">
              <w:rPr>
                <w:rFonts w:ascii="Times New Roman" w:hAnsi="Times New Roman" w:cs="Times New Roman"/>
              </w:rPr>
              <w:t>Что такое пенсия и как сделать ее достойной</w:t>
            </w:r>
          </w:p>
        </w:tc>
        <w:tc>
          <w:tcPr>
            <w:tcW w:w="851" w:type="dxa"/>
          </w:tcPr>
          <w:p w14:paraId="7A0D0533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42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2805" w:rsidRPr="003342AF" w14:paraId="376CA682" w14:textId="77777777" w:rsidTr="00CE33CB">
        <w:tc>
          <w:tcPr>
            <w:tcW w:w="846" w:type="dxa"/>
          </w:tcPr>
          <w:p w14:paraId="2BD690AF" w14:textId="77777777" w:rsidR="005C2805" w:rsidRPr="003342AF" w:rsidRDefault="005C2805" w:rsidP="00CE33CB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aps/>
              </w:rPr>
            </w:pPr>
            <w:r w:rsidRPr="003342AF">
              <w:rPr>
                <w:rFonts w:ascii="Times New Roman" w:eastAsia="Times New Roman" w:hAnsi="Times New Roman" w:cs="Times New Roman"/>
                <w:caps/>
              </w:rPr>
              <w:t xml:space="preserve">33. </w:t>
            </w:r>
          </w:p>
        </w:tc>
        <w:tc>
          <w:tcPr>
            <w:tcW w:w="7654" w:type="dxa"/>
          </w:tcPr>
          <w:p w14:paraId="617945AA" w14:textId="06B3BA20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342AF">
              <w:rPr>
                <w:rFonts w:ascii="Times New Roman" w:hAnsi="Times New Roman" w:cs="Times New Roman"/>
                <w:i/>
                <w:iCs/>
              </w:rPr>
              <w:t>Практическая работа</w:t>
            </w:r>
            <w:r w:rsidR="00317BAD" w:rsidRPr="003342AF">
              <w:rPr>
                <w:rFonts w:ascii="Times New Roman" w:hAnsi="Times New Roman" w:cs="Times New Roman"/>
                <w:i/>
                <w:iCs/>
              </w:rPr>
              <w:t xml:space="preserve"> «Заполнение налоговой декларации»</w:t>
            </w:r>
          </w:p>
        </w:tc>
        <w:tc>
          <w:tcPr>
            <w:tcW w:w="851" w:type="dxa"/>
          </w:tcPr>
          <w:p w14:paraId="04727E87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42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2805" w:rsidRPr="003342AF" w14:paraId="450D5C5A" w14:textId="77777777" w:rsidTr="00CE33CB">
        <w:tc>
          <w:tcPr>
            <w:tcW w:w="846" w:type="dxa"/>
          </w:tcPr>
          <w:p w14:paraId="75351447" w14:textId="77777777" w:rsidR="005C2805" w:rsidRPr="003342AF" w:rsidRDefault="005C2805" w:rsidP="00CE33CB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aps/>
              </w:rPr>
            </w:pPr>
            <w:r w:rsidRPr="003342AF">
              <w:rPr>
                <w:rFonts w:ascii="Times New Roman" w:eastAsia="Times New Roman" w:hAnsi="Times New Roman" w:cs="Times New Roman"/>
                <w:caps/>
              </w:rPr>
              <w:t xml:space="preserve">34. </w:t>
            </w:r>
          </w:p>
        </w:tc>
        <w:tc>
          <w:tcPr>
            <w:tcW w:w="7654" w:type="dxa"/>
          </w:tcPr>
          <w:p w14:paraId="1057E048" w14:textId="537B9E29" w:rsidR="005C2805" w:rsidRPr="003342AF" w:rsidRDefault="00317BAD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342AF">
              <w:rPr>
                <w:rFonts w:ascii="Times New Roman" w:hAnsi="Times New Roman" w:cs="Times New Roman"/>
              </w:rPr>
              <w:t>Повторительно-обобщающий урок по курсу «Финансовая грамотность</w:t>
            </w:r>
          </w:p>
        </w:tc>
        <w:tc>
          <w:tcPr>
            <w:tcW w:w="851" w:type="dxa"/>
          </w:tcPr>
          <w:p w14:paraId="1643E0A2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2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bookmarkEnd w:id="1"/>
    </w:tbl>
    <w:p w14:paraId="2C9CB6B2" w14:textId="77777777" w:rsidR="005C2805" w:rsidRPr="003342AF" w:rsidRDefault="005C2805" w:rsidP="005C2805">
      <w:pPr>
        <w:tabs>
          <w:tab w:val="left" w:pos="151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DE81C7" w14:textId="77777777" w:rsidR="00086585" w:rsidRDefault="00086585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319A7E1" w14:textId="1D02AE1E" w:rsidR="005C2805" w:rsidRPr="003342AF" w:rsidRDefault="005C2805" w:rsidP="005C28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2AF">
        <w:rPr>
          <w:rFonts w:ascii="Times New Roman" w:hAnsi="Times New Roman" w:cs="Times New Roman"/>
          <w:b/>
          <w:bCs/>
          <w:sz w:val="24"/>
          <w:szCs w:val="24"/>
        </w:rPr>
        <w:lastRenderedPageBreak/>
        <w:t>11 класс</w:t>
      </w:r>
    </w:p>
    <w:tbl>
      <w:tblPr>
        <w:tblStyle w:val="1"/>
        <w:tblpPr w:leftFromText="180" w:rightFromText="180" w:vertAnchor="text" w:horzAnchor="margin" w:tblpY="394"/>
        <w:tblW w:w="9562" w:type="dxa"/>
        <w:tblLayout w:type="fixed"/>
        <w:tblLook w:val="04A0" w:firstRow="1" w:lastRow="0" w:firstColumn="1" w:lastColumn="0" w:noHBand="0" w:noVBand="1"/>
      </w:tblPr>
      <w:tblGrid>
        <w:gridCol w:w="835"/>
        <w:gridCol w:w="7857"/>
        <w:gridCol w:w="870"/>
      </w:tblGrid>
      <w:tr w:rsidR="005C2805" w:rsidRPr="003342AF" w14:paraId="44A7AFCB" w14:textId="77777777" w:rsidTr="00CE33CB">
        <w:trPr>
          <w:trHeight w:val="863"/>
        </w:trPr>
        <w:tc>
          <w:tcPr>
            <w:tcW w:w="835" w:type="dxa"/>
          </w:tcPr>
          <w:p w14:paraId="5A4A14B7" w14:textId="77777777" w:rsidR="005C2805" w:rsidRPr="003342AF" w:rsidRDefault="005C2805" w:rsidP="00CE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709903D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857" w:type="dxa"/>
          </w:tcPr>
          <w:p w14:paraId="74EF533E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870" w:type="dxa"/>
          </w:tcPr>
          <w:p w14:paraId="1C595E9F" w14:textId="77777777" w:rsidR="005C2805" w:rsidRPr="003342AF" w:rsidRDefault="005C2805" w:rsidP="00CE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2B8FBF39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317BAD" w:rsidRPr="003342AF" w14:paraId="50ECDC06" w14:textId="77777777" w:rsidTr="004D0F6A">
        <w:trPr>
          <w:trHeight w:val="544"/>
        </w:trPr>
        <w:tc>
          <w:tcPr>
            <w:tcW w:w="9562" w:type="dxa"/>
            <w:gridSpan w:val="3"/>
          </w:tcPr>
          <w:p w14:paraId="343E310F" w14:textId="7A73EDEF" w:rsidR="00317BAD" w:rsidRPr="003342AF" w:rsidRDefault="00317BAD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10839163"/>
            <w:r w:rsidRPr="00334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Pr="003342AF">
              <w:rPr>
                <w:rFonts w:ascii="Times New Roman" w:hAnsi="Times New Roman" w:cs="Times New Roman"/>
                <w:b/>
                <w:bCs/>
              </w:rPr>
              <w:t>Банки: чем они могут быть вам полезны в жизни (5 часов)</w:t>
            </w:r>
          </w:p>
        </w:tc>
      </w:tr>
      <w:tr w:rsidR="005C2805" w:rsidRPr="003342AF" w14:paraId="5490D58F" w14:textId="77777777" w:rsidTr="00CE33CB">
        <w:trPr>
          <w:trHeight w:val="291"/>
        </w:trPr>
        <w:tc>
          <w:tcPr>
            <w:tcW w:w="835" w:type="dxa"/>
          </w:tcPr>
          <w:p w14:paraId="29C1A846" w14:textId="77777777" w:rsidR="005C2805" w:rsidRPr="003342AF" w:rsidRDefault="005C2805" w:rsidP="00CE33C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7" w:type="dxa"/>
          </w:tcPr>
          <w:p w14:paraId="056153F5" w14:textId="13898C10" w:rsidR="005C2805" w:rsidRPr="003342AF" w:rsidRDefault="00317BAD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2AF">
              <w:rPr>
                <w:rFonts w:ascii="Times New Roman" w:hAnsi="Times New Roman" w:cs="Times New Roman"/>
              </w:rPr>
              <w:t>Банковская система</w:t>
            </w:r>
          </w:p>
        </w:tc>
        <w:tc>
          <w:tcPr>
            <w:tcW w:w="870" w:type="dxa"/>
          </w:tcPr>
          <w:p w14:paraId="01DE9F45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805" w:rsidRPr="003342AF" w14:paraId="6FCA0B18" w14:textId="77777777" w:rsidTr="00CE33CB">
        <w:trPr>
          <w:trHeight w:val="291"/>
        </w:trPr>
        <w:tc>
          <w:tcPr>
            <w:tcW w:w="835" w:type="dxa"/>
          </w:tcPr>
          <w:p w14:paraId="535DB155" w14:textId="77777777" w:rsidR="005C2805" w:rsidRPr="003342AF" w:rsidRDefault="005C2805" w:rsidP="00CE33C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7" w:type="dxa"/>
          </w:tcPr>
          <w:p w14:paraId="4C68E750" w14:textId="579218FB" w:rsidR="005C2805" w:rsidRPr="003342AF" w:rsidRDefault="00317BAD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hAnsi="Times New Roman" w:cs="Times New Roman"/>
              </w:rPr>
              <w:t>Как сберечь деньги с помощью депозитов</w:t>
            </w:r>
          </w:p>
        </w:tc>
        <w:tc>
          <w:tcPr>
            <w:tcW w:w="870" w:type="dxa"/>
          </w:tcPr>
          <w:p w14:paraId="6F7ED54E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805" w:rsidRPr="003342AF" w14:paraId="4F2586B9" w14:textId="77777777" w:rsidTr="00CE33CB">
        <w:trPr>
          <w:trHeight w:val="291"/>
        </w:trPr>
        <w:tc>
          <w:tcPr>
            <w:tcW w:w="835" w:type="dxa"/>
          </w:tcPr>
          <w:p w14:paraId="35187801" w14:textId="77777777" w:rsidR="005C2805" w:rsidRPr="003342AF" w:rsidRDefault="005C2805" w:rsidP="00CE33C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7" w:type="dxa"/>
          </w:tcPr>
          <w:p w14:paraId="06C08194" w14:textId="765145A8" w:rsidR="005C2805" w:rsidRPr="003342AF" w:rsidRDefault="00317BAD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342AF">
              <w:rPr>
                <w:rFonts w:ascii="Times New Roman" w:hAnsi="Times New Roman" w:cs="Times New Roman"/>
              </w:rPr>
              <w:t>Банки и золото: как сохранить сбережения в драгоценных металлах</w:t>
            </w:r>
          </w:p>
        </w:tc>
        <w:tc>
          <w:tcPr>
            <w:tcW w:w="870" w:type="dxa"/>
          </w:tcPr>
          <w:p w14:paraId="2237BB9F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805" w:rsidRPr="003342AF" w14:paraId="06CE5738" w14:textId="77777777" w:rsidTr="00CE33CB">
        <w:trPr>
          <w:trHeight w:val="291"/>
        </w:trPr>
        <w:tc>
          <w:tcPr>
            <w:tcW w:w="835" w:type="dxa"/>
          </w:tcPr>
          <w:p w14:paraId="267D20C9" w14:textId="77777777" w:rsidR="005C2805" w:rsidRPr="003342AF" w:rsidRDefault="005C2805" w:rsidP="00CE33C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57" w:type="dxa"/>
          </w:tcPr>
          <w:p w14:paraId="295F9663" w14:textId="744D5E16" w:rsidR="005C2805" w:rsidRPr="003342AF" w:rsidRDefault="00900EF7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hAnsi="Times New Roman" w:cs="Times New Roman"/>
              </w:rPr>
              <w:t>Кредит: зачем он нужен и где его получить</w:t>
            </w:r>
          </w:p>
        </w:tc>
        <w:tc>
          <w:tcPr>
            <w:tcW w:w="870" w:type="dxa"/>
          </w:tcPr>
          <w:p w14:paraId="531925DC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805" w:rsidRPr="003342AF" w14:paraId="3EFAF0A2" w14:textId="77777777" w:rsidTr="00CE33CB">
        <w:trPr>
          <w:trHeight w:val="291"/>
        </w:trPr>
        <w:tc>
          <w:tcPr>
            <w:tcW w:w="835" w:type="dxa"/>
          </w:tcPr>
          <w:p w14:paraId="34F4C135" w14:textId="77777777" w:rsidR="005C2805" w:rsidRPr="003342AF" w:rsidRDefault="005C2805" w:rsidP="00CE33C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57" w:type="dxa"/>
          </w:tcPr>
          <w:p w14:paraId="2CA4DB22" w14:textId="58F7B061" w:rsidR="005C2805" w:rsidRPr="003342AF" w:rsidRDefault="00900EF7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hAnsi="Times New Roman" w:cs="Times New Roman"/>
              </w:rPr>
              <w:t>Какой кредит выбрать и какие условия кредитования предпочесть</w:t>
            </w:r>
          </w:p>
        </w:tc>
        <w:tc>
          <w:tcPr>
            <w:tcW w:w="870" w:type="dxa"/>
          </w:tcPr>
          <w:p w14:paraId="4B7768C3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49B" w:rsidRPr="003342AF" w14:paraId="1C7F2A3D" w14:textId="77777777" w:rsidTr="00642A8E">
        <w:trPr>
          <w:trHeight w:val="291"/>
        </w:trPr>
        <w:tc>
          <w:tcPr>
            <w:tcW w:w="9562" w:type="dxa"/>
            <w:gridSpan w:val="3"/>
          </w:tcPr>
          <w:p w14:paraId="15814D4C" w14:textId="07E4FEEC" w:rsidR="00C6149B" w:rsidRPr="003342AF" w:rsidRDefault="00C6149B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 w:rsidRPr="003342AF">
              <w:rPr>
                <w:rFonts w:ascii="Times New Roman" w:hAnsi="Times New Roman" w:cs="Times New Roman"/>
                <w:b/>
                <w:bCs/>
              </w:rPr>
              <w:t>Фондовый рынок: как его использовать для роста доходов (5 часов)</w:t>
            </w:r>
          </w:p>
        </w:tc>
      </w:tr>
      <w:tr w:rsidR="005C2805" w:rsidRPr="003342AF" w14:paraId="0BF357DF" w14:textId="77777777" w:rsidTr="00CE33CB">
        <w:trPr>
          <w:trHeight w:val="291"/>
        </w:trPr>
        <w:tc>
          <w:tcPr>
            <w:tcW w:w="835" w:type="dxa"/>
          </w:tcPr>
          <w:p w14:paraId="3BEE50FE" w14:textId="77777777" w:rsidR="005C2805" w:rsidRPr="003342AF" w:rsidRDefault="005C2805" w:rsidP="00CE33C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57" w:type="dxa"/>
          </w:tcPr>
          <w:p w14:paraId="40A5E775" w14:textId="54C1D121" w:rsidR="005C2805" w:rsidRPr="003342AF" w:rsidRDefault="00C6149B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hAnsi="Times New Roman" w:cs="Times New Roman"/>
              </w:rPr>
              <w:t>Что такое ценные бумаги и какие они бывают</w:t>
            </w:r>
          </w:p>
        </w:tc>
        <w:tc>
          <w:tcPr>
            <w:tcW w:w="870" w:type="dxa"/>
          </w:tcPr>
          <w:p w14:paraId="37AD3C69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805" w:rsidRPr="003342AF" w14:paraId="2D221E9F" w14:textId="77777777" w:rsidTr="00CE33CB">
        <w:trPr>
          <w:trHeight w:val="291"/>
        </w:trPr>
        <w:tc>
          <w:tcPr>
            <w:tcW w:w="835" w:type="dxa"/>
          </w:tcPr>
          <w:p w14:paraId="117EC3AE" w14:textId="77777777" w:rsidR="005C2805" w:rsidRPr="003342AF" w:rsidRDefault="005C2805" w:rsidP="00CE33C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857" w:type="dxa"/>
          </w:tcPr>
          <w:p w14:paraId="4725B07E" w14:textId="53BD2753" w:rsidR="005C2805" w:rsidRPr="003342AF" w:rsidRDefault="00C6149B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hAnsi="Times New Roman" w:cs="Times New Roman"/>
              </w:rPr>
              <w:t>Профессиональные участники рынка ценных бумаг</w:t>
            </w:r>
          </w:p>
        </w:tc>
        <w:tc>
          <w:tcPr>
            <w:tcW w:w="870" w:type="dxa"/>
          </w:tcPr>
          <w:p w14:paraId="0BF0BA27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805" w:rsidRPr="003342AF" w14:paraId="0866D535" w14:textId="77777777" w:rsidTr="00CE33CB">
        <w:trPr>
          <w:trHeight w:val="291"/>
        </w:trPr>
        <w:tc>
          <w:tcPr>
            <w:tcW w:w="835" w:type="dxa"/>
          </w:tcPr>
          <w:p w14:paraId="10FD72EF" w14:textId="77777777" w:rsidR="005C2805" w:rsidRPr="003342AF" w:rsidRDefault="005C2805" w:rsidP="00CE33C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8.</w:t>
            </w:r>
          </w:p>
        </w:tc>
        <w:tc>
          <w:tcPr>
            <w:tcW w:w="7857" w:type="dxa"/>
          </w:tcPr>
          <w:p w14:paraId="662F0500" w14:textId="699BD663" w:rsidR="005C2805" w:rsidRPr="003342AF" w:rsidRDefault="000912AD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342AF">
              <w:rPr>
                <w:rFonts w:ascii="Times New Roman" w:hAnsi="Times New Roman" w:cs="Times New Roman"/>
              </w:rPr>
              <w:t>Граждане на рынке ценных бумаг</w:t>
            </w:r>
          </w:p>
        </w:tc>
        <w:tc>
          <w:tcPr>
            <w:tcW w:w="870" w:type="dxa"/>
          </w:tcPr>
          <w:p w14:paraId="34DFCA76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805" w:rsidRPr="003342AF" w14:paraId="5801D576" w14:textId="77777777" w:rsidTr="00CE33CB">
        <w:trPr>
          <w:trHeight w:val="291"/>
        </w:trPr>
        <w:tc>
          <w:tcPr>
            <w:tcW w:w="835" w:type="dxa"/>
          </w:tcPr>
          <w:p w14:paraId="66F0DC13" w14:textId="77777777" w:rsidR="005C2805" w:rsidRPr="003342AF" w:rsidRDefault="005C2805" w:rsidP="00CE33C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857" w:type="dxa"/>
          </w:tcPr>
          <w:p w14:paraId="4137A1E3" w14:textId="43A91E9C" w:rsidR="005C2805" w:rsidRPr="003342AF" w:rsidRDefault="000912AD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hAnsi="Times New Roman" w:cs="Times New Roman"/>
              </w:rPr>
              <w:t>Зачем нужны паевые инвестиционные фонды и общие фонды банковского управления</w:t>
            </w:r>
          </w:p>
        </w:tc>
        <w:tc>
          <w:tcPr>
            <w:tcW w:w="870" w:type="dxa"/>
          </w:tcPr>
          <w:p w14:paraId="0E4A6B44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805" w:rsidRPr="003342AF" w14:paraId="4D596F49" w14:textId="77777777" w:rsidTr="00CE33CB">
        <w:trPr>
          <w:trHeight w:val="291"/>
        </w:trPr>
        <w:tc>
          <w:tcPr>
            <w:tcW w:w="835" w:type="dxa"/>
          </w:tcPr>
          <w:p w14:paraId="5966EDD3" w14:textId="77777777" w:rsidR="005C2805" w:rsidRPr="003342AF" w:rsidRDefault="005C2805" w:rsidP="00CE33C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7857" w:type="dxa"/>
          </w:tcPr>
          <w:p w14:paraId="5CBEAF50" w14:textId="2AEE8FC6" w:rsidR="005C2805" w:rsidRPr="003342AF" w:rsidRDefault="000912AD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hAnsi="Times New Roman" w:cs="Times New Roman"/>
              </w:rPr>
              <w:t>Операции на валютном рынке: риски и возможности</w:t>
            </w:r>
          </w:p>
        </w:tc>
        <w:tc>
          <w:tcPr>
            <w:tcW w:w="870" w:type="dxa"/>
          </w:tcPr>
          <w:p w14:paraId="1A586CFA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12AD" w:rsidRPr="003342AF" w14:paraId="4D1CD99B" w14:textId="77777777" w:rsidTr="001B1C15">
        <w:trPr>
          <w:trHeight w:val="291"/>
        </w:trPr>
        <w:tc>
          <w:tcPr>
            <w:tcW w:w="9562" w:type="dxa"/>
            <w:gridSpan w:val="3"/>
          </w:tcPr>
          <w:p w14:paraId="5512CBAF" w14:textId="7AE6BBBB" w:rsidR="000912AD" w:rsidRPr="003342AF" w:rsidRDefault="000912AD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2AF">
              <w:rPr>
                <w:rFonts w:ascii="Times New Roman" w:hAnsi="Times New Roman" w:cs="Times New Roman"/>
                <w:b/>
                <w:bCs/>
              </w:rPr>
              <w:t>Раздел 3. Налоги: почему их надо платить и чем грозит неуплата (</w:t>
            </w:r>
            <w:r w:rsidR="009D34BF" w:rsidRPr="003342AF">
              <w:rPr>
                <w:rFonts w:ascii="Times New Roman" w:hAnsi="Times New Roman" w:cs="Times New Roman"/>
                <w:b/>
                <w:bCs/>
              </w:rPr>
              <w:t>3</w:t>
            </w:r>
            <w:r w:rsidRPr="003342AF">
              <w:rPr>
                <w:rFonts w:ascii="Times New Roman" w:hAnsi="Times New Roman" w:cs="Times New Roman"/>
                <w:b/>
                <w:bCs/>
              </w:rPr>
              <w:t xml:space="preserve"> часа)</w:t>
            </w:r>
          </w:p>
        </w:tc>
      </w:tr>
      <w:tr w:rsidR="005C2805" w:rsidRPr="003342AF" w14:paraId="69613AE5" w14:textId="77777777" w:rsidTr="00CE33CB">
        <w:trPr>
          <w:trHeight w:val="291"/>
        </w:trPr>
        <w:tc>
          <w:tcPr>
            <w:tcW w:w="835" w:type="dxa"/>
          </w:tcPr>
          <w:p w14:paraId="7B0F33C2" w14:textId="77777777" w:rsidR="005C2805" w:rsidRPr="003342AF" w:rsidRDefault="005C2805" w:rsidP="00CE33C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857" w:type="dxa"/>
          </w:tcPr>
          <w:p w14:paraId="11419D6E" w14:textId="2ECDC404" w:rsidR="005C2805" w:rsidRPr="003342AF" w:rsidRDefault="000912AD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hAnsi="Times New Roman" w:cs="Times New Roman"/>
              </w:rPr>
              <w:t>Налоги: почему их надо платить и чем грозит неуплата</w:t>
            </w:r>
          </w:p>
        </w:tc>
        <w:tc>
          <w:tcPr>
            <w:tcW w:w="870" w:type="dxa"/>
          </w:tcPr>
          <w:p w14:paraId="1D41337E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805" w:rsidRPr="003342AF" w14:paraId="79F234DD" w14:textId="77777777" w:rsidTr="00CE33CB">
        <w:trPr>
          <w:trHeight w:val="291"/>
        </w:trPr>
        <w:tc>
          <w:tcPr>
            <w:tcW w:w="835" w:type="dxa"/>
          </w:tcPr>
          <w:p w14:paraId="521D4007" w14:textId="77777777" w:rsidR="005C2805" w:rsidRPr="003342AF" w:rsidRDefault="005C2805" w:rsidP="00CE33C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857" w:type="dxa"/>
          </w:tcPr>
          <w:p w14:paraId="472E2868" w14:textId="6EE1A901" w:rsidR="005C2805" w:rsidRPr="003342AF" w:rsidRDefault="000912AD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342AF">
              <w:rPr>
                <w:rFonts w:ascii="Times New Roman" w:hAnsi="Times New Roman" w:cs="Times New Roman"/>
              </w:rPr>
              <w:t>Основы налогообложения граждан</w:t>
            </w:r>
          </w:p>
        </w:tc>
        <w:tc>
          <w:tcPr>
            <w:tcW w:w="870" w:type="dxa"/>
          </w:tcPr>
          <w:p w14:paraId="50D0EBC8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805" w:rsidRPr="003342AF" w14:paraId="52AF3280" w14:textId="77777777" w:rsidTr="00CE33CB">
        <w:trPr>
          <w:trHeight w:val="291"/>
        </w:trPr>
        <w:tc>
          <w:tcPr>
            <w:tcW w:w="835" w:type="dxa"/>
          </w:tcPr>
          <w:p w14:paraId="3F851E92" w14:textId="77777777" w:rsidR="005C2805" w:rsidRPr="003342AF" w:rsidRDefault="005C2805" w:rsidP="00CE33C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857" w:type="dxa"/>
          </w:tcPr>
          <w:p w14:paraId="70F2ABF7" w14:textId="2B8E7C7C" w:rsidR="005C2805" w:rsidRPr="003342AF" w:rsidRDefault="000912AD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2AF">
              <w:rPr>
                <w:rFonts w:ascii="Times New Roman" w:hAnsi="Times New Roman" w:cs="Times New Roman"/>
              </w:rPr>
              <w:t>Налоговые вычеты, или, как вернуть налоги в семейный бюджет</w:t>
            </w:r>
          </w:p>
        </w:tc>
        <w:tc>
          <w:tcPr>
            <w:tcW w:w="870" w:type="dxa"/>
          </w:tcPr>
          <w:p w14:paraId="28BC1646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12AD" w:rsidRPr="003342AF" w14:paraId="716B3346" w14:textId="77777777" w:rsidTr="00C92EC0">
        <w:trPr>
          <w:trHeight w:val="291"/>
        </w:trPr>
        <w:tc>
          <w:tcPr>
            <w:tcW w:w="9562" w:type="dxa"/>
            <w:gridSpan w:val="3"/>
          </w:tcPr>
          <w:p w14:paraId="0A04B39D" w14:textId="3AADC419" w:rsidR="000912AD" w:rsidRPr="003342AF" w:rsidRDefault="000912AD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2AF">
              <w:rPr>
                <w:rFonts w:ascii="Times New Roman" w:hAnsi="Times New Roman" w:cs="Times New Roman"/>
                <w:b/>
                <w:bCs/>
              </w:rPr>
              <w:t>Раздел 4. Страхование: что и как надо страховать, чтобы не попасть в беду (5 часов)</w:t>
            </w:r>
          </w:p>
        </w:tc>
      </w:tr>
      <w:tr w:rsidR="005C2805" w:rsidRPr="003342AF" w14:paraId="6C6153D0" w14:textId="77777777" w:rsidTr="00CE33CB">
        <w:trPr>
          <w:trHeight w:val="291"/>
        </w:trPr>
        <w:tc>
          <w:tcPr>
            <w:tcW w:w="835" w:type="dxa"/>
          </w:tcPr>
          <w:p w14:paraId="263145BF" w14:textId="77777777" w:rsidR="005C2805" w:rsidRPr="003342AF" w:rsidRDefault="005C2805" w:rsidP="00CE33C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857" w:type="dxa"/>
          </w:tcPr>
          <w:p w14:paraId="4B4D83C8" w14:textId="0FB465AB" w:rsidR="005C2805" w:rsidRPr="003342AF" w:rsidRDefault="000912AD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2AF">
              <w:rPr>
                <w:rFonts w:ascii="Times New Roman" w:hAnsi="Times New Roman" w:cs="Times New Roman"/>
              </w:rPr>
              <w:t>Страховой рынок России: коротко о главном</w:t>
            </w:r>
          </w:p>
        </w:tc>
        <w:tc>
          <w:tcPr>
            <w:tcW w:w="870" w:type="dxa"/>
          </w:tcPr>
          <w:p w14:paraId="77C56FDC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805" w:rsidRPr="003342AF" w14:paraId="2773B498" w14:textId="77777777" w:rsidTr="00CE33CB">
        <w:trPr>
          <w:trHeight w:val="291"/>
        </w:trPr>
        <w:tc>
          <w:tcPr>
            <w:tcW w:w="835" w:type="dxa"/>
          </w:tcPr>
          <w:p w14:paraId="6CD94D5E" w14:textId="77777777" w:rsidR="005C2805" w:rsidRPr="003342AF" w:rsidRDefault="005C2805" w:rsidP="00CE33C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857" w:type="dxa"/>
          </w:tcPr>
          <w:p w14:paraId="677A0442" w14:textId="52C1770E" w:rsidR="005C2805" w:rsidRPr="003342AF" w:rsidRDefault="000912AD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342AF">
              <w:rPr>
                <w:rFonts w:ascii="Times New Roman" w:hAnsi="Times New Roman" w:cs="Times New Roman"/>
              </w:rPr>
              <w:t>Имущественное страхование: как защитить нажитое состояние</w:t>
            </w:r>
          </w:p>
        </w:tc>
        <w:tc>
          <w:tcPr>
            <w:tcW w:w="870" w:type="dxa"/>
          </w:tcPr>
          <w:p w14:paraId="4F025495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805" w:rsidRPr="003342AF" w14:paraId="1E8333B0" w14:textId="77777777" w:rsidTr="00CE33CB">
        <w:trPr>
          <w:trHeight w:val="291"/>
        </w:trPr>
        <w:tc>
          <w:tcPr>
            <w:tcW w:w="835" w:type="dxa"/>
          </w:tcPr>
          <w:p w14:paraId="2EB7DD32" w14:textId="77777777" w:rsidR="005C2805" w:rsidRPr="003342AF" w:rsidRDefault="005C2805" w:rsidP="00CE33C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857" w:type="dxa"/>
          </w:tcPr>
          <w:p w14:paraId="5EAD98C2" w14:textId="6A275854" w:rsidR="005C2805" w:rsidRPr="003342AF" w:rsidRDefault="000912AD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hAnsi="Times New Roman" w:cs="Times New Roman"/>
              </w:rPr>
              <w:t>Здоровье и жизнь — высшие блага: поговорим о личном страховании</w:t>
            </w:r>
          </w:p>
        </w:tc>
        <w:tc>
          <w:tcPr>
            <w:tcW w:w="870" w:type="dxa"/>
          </w:tcPr>
          <w:p w14:paraId="44CA4343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805" w:rsidRPr="003342AF" w14:paraId="0C33005B" w14:textId="77777777" w:rsidTr="00CE33CB">
        <w:trPr>
          <w:trHeight w:val="291"/>
        </w:trPr>
        <w:tc>
          <w:tcPr>
            <w:tcW w:w="835" w:type="dxa"/>
          </w:tcPr>
          <w:p w14:paraId="2A62B251" w14:textId="77777777" w:rsidR="005C2805" w:rsidRPr="003342AF" w:rsidRDefault="005C2805" w:rsidP="00CE33C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857" w:type="dxa"/>
          </w:tcPr>
          <w:p w14:paraId="275F9CED" w14:textId="42E24AA1" w:rsidR="005C2805" w:rsidRPr="003342AF" w:rsidRDefault="000912AD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342AF">
              <w:rPr>
                <w:rFonts w:ascii="Times New Roman" w:hAnsi="Times New Roman" w:cs="Times New Roman"/>
              </w:rPr>
              <w:t>Если нанесён ущерб третьим лицам</w:t>
            </w:r>
          </w:p>
        </w:tc>
        <w:tc>
          <w:tcPr>
            <w:tcW w:w="870" w:type="dxa"/>
          </w:tcPr>
          <w:p w14:paraId="1A13FF39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805" w:rsidRPr="003342AF" w14:paraId="0AE930FA" w14:textId="77777777" w:rsidTr="00CE33CB">
        <w:trPr>
          <w:trHeight w:val="291"/>
        </w:trPr>
        <w:tc>
          <w:tcPr>
            <w:tcW w:w="835" w:type="dxa"/>
          </w:tcPr>
          <w:p w14:paraId="28F3AAAC" w14:textId="77777777" w:rsidR="005C2805" w:rsidRPr="003342AF" w:rsidRDefault="005C2805" w:rsidP="00CE33C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857" w:type="dxa"/>
          </w:tcPr>
          <w:p w14:paraId="26E75609" w14:textId="79249F83" w:rsidR="005C2805" w:rsidRPr="003342AF" w:rsidRDefault="000912AD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hAnsi="Times New Roman" w:cs="Times New Roman"/>
              </w:rPr>
              <w:t>Доверяй, но проверяй, или Несколько советов по выбору страховщика</w:t>
            </w:r>
          </w:p>
        </w:tc>
        <w:tc>
          <w:tcPr>
            <w:tcW w:w="870" w:type="dxa"/>
          </w:tcPr>
          <w:p w14:paraId="13DC7109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12AD" w:rsidRPr="003342AF" w14:paraId="5011BF6A" w14:textId="77777777" w:rsidTr="003061D5">
        <w:trPr>
          <w:trHeight w:val="291"/>
        </w:trPr>
        <w:tc>
          <w:tcPr>
            <w:tcW w:w="9562" w:type="dxa"/>
            <w:gridSpan w:val="3"/>
          </w:tcPr>
          <w:p w14:paraId="425EF60A" w14:textId="55546145" w:rsidR="000912AD" w:rsidRPr="003342AF" w:rsidRDefault="000912AD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2AF">
              <w:rPr>
                <w:rFonts w:ascii="Times New Roman" w:hAnsi="Times New Roman" w:cs="Times New Roman"/>
                <w:b/>
                <w:bCs/>
              </w:rPr>
              <w:t>Раздел 5. Собственный бизнес: как создать и не потерять (5 часов)</w:t>
            </w:r>
          </w:p>
        </w:tc>
      </w:tr>
      <w:tr w:rsidR="005C2805" w:rsidRPr="003342AF" w14:paraId="5822F92B" w14:textId="77777777" w:rsidTr="00CE33CB">
        <w:trPr>
          <w:trHeight w:val="291"/>
        </w:trPr>
        <w:tc>
          <w:tcPr>
            <w:tcW w:w="835" w:type="dxa"/>
          </w:tcPr>
          <w:p w14:paraId="2F089DF8" w14:textId="77777777" w:rsidR="005C2805" w:rsidRPr="003342AF" w:rsidRDefault="005C2805" w:rsidP="00CE33C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857" w:type="dxa"/>
          </w:tcPr>
          <w:p w14:paraId="78A100F1" w14:textId="7BA254B2" w:rsidR="005C2805" w:rsidRPr="003342AF" w:rsidRDefault="00665DC2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hAnsi="Times New Roman" w:cs="Times New Roman"/>
              </w:rPr>
              <w:t>Создание собственного бизнеса: что и как надо сделать</w:t>
            </w:r>
          </w:p>
        </w:tc>
        <w:tc>
          <w:tcPr>
            <w:tcW w:w="870" w:type="dxa"/>
          </w:tcPr>
          <w:p w14:paraId="53AE1330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805" w:rsidRPr="003342AF" w14:paraId="1A84119D" w14:textId="77777777" w:rsidTr="00CE33CB">
        <w:trPr>
          <w:trHeight w:val="291"/>
        </w:trPr>
        <w:tc>
          <w:tcPr>
            <w:tcW w:w="835" w:type="dxa"/>
          </w:tcPr>
          <w:p w14:paraId="50BDD391" w14:textId="77777777" w:rsidR="005C2805" w:rsidRPr="003342AF" w:rsidRDefault="005C2805" w:rsidP="00CE33C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857" w:type="dxa"/>
          </w:tcPr>
          <w:p w14:paraId="1D6A3F90" w14:textId="7AFA6EFE" w:rsidR="005C2805" w:rsidRPr="003342AF" w:rsidRDefault="00665DC2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hAnsi="Times New Roman" w:cs="Times New Roman"/>
              </w:rPr>
              <w:t>Пишем бизнес-план</w:t>
            </w:r>
          </w:p>
        </w:tc>
        <w:tc>
          <w:tcPr>
            <w:tcW w:w="870" w:type="dxa"/>
          </w:tcPr>
          <w:p w14:paraId="101541A5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805" w:rsidRPr="003342AF" w14:paraId="17759A18" w14:textId="77777777" w:rsidTr="00CE33CB">
        <w:trPr>
          <w:trHeight w:val="279"/>
        </w:trPr>
        <w:tc>
          <w:tcPr>
            <w:tcW w:w="835" w:type="dxa"/>
          </w:tcPr>
          <w:p w14:paraId="47534515" w14:textId="77777777" w:rsidR="005C2805" w:rsidRPr="003342AF" w:rsidRDefault="005C2805" w:rsidP="00CE33C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857" w:type="dxa"/>
          </w:tcPr>
          <w:p w14:paraId="608E0BAC" w14:textId="0CF1DFAD" w:rsidR="005C2805" w:rsidRPr="003342AF" w:rsidRDefault="00665DC2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hAnsi="Times New Roman" w:cs="Times New Roman"/>
              </w:rPr>
              <w:t>Расходы и доходы в собственном бизнесе</w:t>
            </w:r>
          </w:p>
        </w:tc>
        <w:tc>
          <w:tcPr>
            <w:tcW w:w="870" w:type="dxa"/>
          </w:tcPr>
          <w:p w14:paraId="4462A58B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805" w:rsidRPr="003342AF" w14:paraId="703C1A3A" w14:textId="77777777" w:rsidTr="00CE33CB">
        <w:trPr>
          <w:trHeight w:val="279"/>
        </w:trPr>
        <w:tc>
          <w:tcPr>
            <w:tcW w:w="835" w:type="dxa"/>
          </w:tcPr>
          <w:p w14:paraId="15A540F8" w14:textId="77777777" w:rsidR="005C2805" w:rsidRPr="003342AF" w:rsidRDefault="005C2805" w:rsidP="00CE33C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857" w:type="dxa"/>
          </w:tcPr>
          <w:p w14:paraId="7FBA310C" w14:textId="76D27BD0" w:rsidR="005C2805" w:rsidRPr="003342AF" w:rsidRDefault="00665DC2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hAnsi="Times New Roman" w:cs="Times New Roman"/>
              </w:rPr>
              <w:t>Налогообложение малого и среднего бизнеса</w:t>
            </w:r>
          </w:p>
        </w:tc>
        <w:tc>
          <w:tcPr>
            <w:tcW w:w="870" w:type="dxa"/>
          </w:tcPr>
          <w:p w14:paraId="24F89A17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805" w:rsidRPr="003342AF" w14:paraId="7CC2362E" w14:textId="77777777" w:rsidTr="00CE33CB">
        <w:trPr>
          <w:trHeight w:val="279"/>
        </w:trPr>
        <w:tc>
          <w:tcPr>
            <w:tcW w:w="835" w:type="dxa"/>
          </w:tcPr>
          <w:p w14:paraId="4CC713E9" w14:textId="77777777" w:rsidR="005C2805" w:rsidRPr="003342AF" w:rsidRDefault="005C2805" w:rsidP="00CE33C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857" w:type="dxa"/>
          </w:tcPr>
          <w:p w14:paraId="0C53C0C4" w14:textId="479D33BA" w:rsidR="005C2805" w:rsidRPr="003342AF" w:rsidRDefault="00665DC2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342AF">
              <w:rPr>
                <w:rFonts w:ascii="Times New Roman" w:hAnsi="Times New Roman" w:cs="Times New Roman"/>
              </w:rPr>
              <w:t>С какими финансовыми рисками может встретиться бизнесмен</w:t>
            </w:r>
          </w:p>
        </w:tc>
        <w:tc>
          <w:tcPr>
            <w:tcW w:w="870" w:type="dxa"/>
          </w:tcPr>
          <w:p w14:paraId="0416E0FF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047" w:rsidRPr="003342AF" w14:paraId="4AD7774B" w14:textId="77777777" w:rsidTr="00917B2B">
        <w:trPr>
          <w:trHeight w:val="279"/>
        </w:trPr>
        <w:tc>
          <w:tcPr>
            <w:tcW w:w="9562" w:type="dxa"/>
            <w:gridSpan w:val="3"/>
          </w:tcPr>
          <w:p w14:paraId="2B071C5A" w14:textId="46707E04" w:rsidR="00506047" w:rsidRPr="003342AF" w:rsidRDefault="00506047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2AF">
              <w:rPr>
                <w:rFonts w:ascii="Times New Roman" w:hAnsi="Times New Roman" w:cs="Times New Roman"/>
                <w:b/>
                <w:bCs/>
              </w:rPr>
              <w:t>Раздел 6. Риски в мире денег: как защититься от разорения (5 часов)</w:t>
            </w:r>
          </w:p>
        </w:tc>
      </w:tr>
      <w:tr w:rsidR="005C2805" w:rsidRPr="003342AF" w14:paraId="4DC4B339" w14:textId="77777777" w:rsidTr="00CE33CB">
        <w:trPr>
          <w:trHeight w:val="279"/>
        </w:trPr>
        <w:tc>
          <w:tcPr>
            <w:tcW w:w="835" w:type="dxa"/>
          </w:tcPr>
          <w:p w14:paraId="41A56E9C" w14:textId="77777777" w:rsidR="005C2805" w:rsidRPr="003342AF" w:rsidRDefault="005C2805" w:rsidP="00CE33C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857" w:type="dxa"/>
          </w:tcPr>
          <w:p w14:paraId="02911FBB" w14:textId="2D7D8D10" w:rsidR="005C2805" w:rsidRPr="003342AF" w:rsidRDefault="00665DC2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342AF">
              <w:rPr>
                <w:rFonts w:ascii="Times New Roman" w:hAnsi="Times New Roman" w:cs="Times New Roman"/>
              </w:rPr>
              <w:t>Финансовые риски и стратегии инвестирования</w:t>
            </w:r>
          </w:p>
        </w:tc>
        <w:tc>
          <w:tcPr>
            <w:tcW w:w="870" w:type="dxa"/>
          </w:tcPr>
          <w:p w14:paraId="147B003C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805" w:rsidRPr="003342AF" w14:paraId="3DD640C4" w14:textId="77777777" w:rsidTr="00CE33CB">
        <w:trPr>
          <w:trHeight w:val="279"/>
        </w:trPr>
        <w:tc>
          <w:tcPr>
            <w:tcW w:w="835" w:type="dxa"/>
          </w:tcPr>
          <w:p w14:paraId="0E1C6FBF" w14:textId="77777777" w:rsidR="005C2805" w:rsidRPr="003342AF" w:rsidRDefault="005C2805" w:rsidP="00CE33C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857" w:type="dxa"/>
          </w:tcPr>
          <w:p w14:paraId="73F7A449" w14:textId="334C1C2F" w:rsidR="005C2805" w:rsidRPr="003342AF" w:rsidRDefault="00665DC2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342AF">
              <w:rPr>
                <w:rFonts w:ascii="Times New Roman" w:hAnsi="Times New Roman" w:cs="Times New Roman"/>
              </w:rPr>
              <w:t>Финансовая пирамида, или Как не попасть в сети мошенников</w:t>
            </w:r>
          </w:p>
        </w:tc>
        <w:tc>
          <w:tcPr>
            <w:tcW w:w="870" w:type="dxa"/>
          </w:tcPr>
          <w:p w14:paraId="7E6683AB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805" w:rsidRPr="003342AF" w14:paraId="16F46960" w14:textId="77777777" w:rsidTr="00CE33CB">
        <w:trPr>
          <w:trHeight w:val="291"/>
        </w:trPr>
        <w:tc>
          <w:tcPr>
            <w:tcW w:w="835" w:type="dxa"/>
          </w:tcPr>
          <w:p w14:paraId="43ADE693" w14:textId="77777777" w:rsidR="005C2805" w:rsidRPr="003342AF" w:rsidRDefault="005C2805" w:rsidP="00CE33C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857" w:type="dxa"/>
          </w:tcPr>
          <w:p w14:paraId="0173758A" w14:textId="32E10BB7" w:rsidR="005C2805" w:rsidRPr="003342AF" w:rsidRDefault="00665DC2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hAnsi="Times New Roman" w:cs="Times New Roman"/>
              </w:rPr>
              <w:t>Виды финансовых пирамид</w:t>
            </w:r>
          </w:p>
        </w:tc>
        <w:tc>
          <w:tcPr>
            <w:tcW w:w="870" w:type="dxa"/>
          </w:tcPr>
          <w:p w14:paraId="4570E455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805" w:rsidRPr="003342AF" w14:paraId="291C414D" w14:textId="77777777" w:rsidTr="00CE33CB">
        <w:trPr>
          <w:trHeight w:val="291"/>
        </w:trPr>
        <w:tc>
          <w:tcPr>
            <w:tcW w:w="835" w:type="dxa"/>
          </w:tcPr>
          <w:p w14:paraId="397B344F" w14:textId="77777777" w:rsidR="005C2805" w:rsidRPr="003342AF" w:rsidRDefault="005C2805" w:rsidP="00CE33C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7857" w:type="dxa"/>
          </w:tcPr>
          <w:p w14:paraId="46928986" w14:textId="48CBEFB7" w:rsidR="005C2805" w:rsidRPr="003342AF" w:rsidRDefault="009D34BF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hAnsi="Times New Roman" w:cs="Times New Roman"/>
              </w:rPr>
              <w:t>Виртуальные ловушки, или Как не потерять деньги при работе в сети Интернет</w:t>
            </w:r>
          </w:p>
        </w:tc>
        <w:tc>
          <w:tcPr>
            <w:tcW w:w="870" w:type="dxa"/>
          </w:tcPr>
          <w:p w14:paraId="7EB2B6D0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805" w:rsidRPr="003342AF" w14:paraId="2633F36D" w14:textId="77777777" w:rsidTr="00CE33CB">
        <w:trPr>
          <w:trHeight w:val="291"/>
        </w:trPr>
        <w:tc>
          <w:tcPr>
            <w:tcW w:w="835" w:type="dxa"/>
          </w:tcPr>
          <w:p w14:paraId="3C01E4A4" w14:textId="77777777" w:rsidR="005C2805" w:rsidRPr="003342AF" w:rsidRDefault="005C2805" w:rsidP="00CE33C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857" w:type="dxa"/>
          </w:tcPr>
          <w:p w14:paraId="2FAD2DDD" w14:textId="11A76FFF" w:rsidR="005C2805" w:rsidRPr="003342AF" w:rsidRDefault="009D34BF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hAnsi="Times New Roman" w:cs="Times New Roman"/>
              </w:rPr>
              <w:t>Сюжетно-ролевая обучающая игра. Ток-шоу «Все слышат»</w:t>
            </w:r>
          </w:p>
        </w:tc>
        <w:tc>
          <w:tcPr>
            <w:tcW w:w="870" w:type="dxa"/>
          </w:tcPr>
          <w:p w14:paraId="21C5394D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805" w:rsidRPr="003342AF" w14:paraId="5D547374" w14:textId="77777777" w:rsidTr="00CE33CB">
        <w:trPr>
          <w:trHeight w:val="291"/>
        </w:trPr>
        <w:tc>
          <w:tcPr>
            <w:tcW w:w="835" w:type="dxa"/>
          </w:tcPr>
          <w:p w14:paraId="320E55C5" w14:textId="77777777" w:rsidR="005C2805" w:rsidRPr="003342AF" w:rsidRDefault="005C2805" w:rsidP="00CE33C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7857" w:type="dxa"/>
          </w:tcPr>
          <w:p w14:paraId="6AFD30BE" w14:textId="689D8EBD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="009D34BF" w:rsidRPr="00334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7</w:t>
            </w:r>
            <w:r w:rsidRPr="00334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9D34BF" w:rsidRPr="00334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9D34BF" w:rsidRPr="003342AF">
              <w:rPr>
                <w:rFonts w:ascii="Times New Roman" w:hAnsi="Times New Roman" w:cs="Times New Roman"/>
                <w:b/>
                <w:bCs/>
              </w:rPr>
              <w:t>беспеченная старость: возможности пенсионного накопления (5 часов)</w:t>
            </w:r>
          </w:p>
        </w:tc>
        <w:tc>
          <w:tcPr>
            <w:tcW w:w="870" w:type="dxa"/>
          </w:tcPr>
          <w:p w14:paraId="0E43E27C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805" w:rsidRPr="003342AF" w14:paraId="439AC97D" w14:textId="77777777" w:rsidTr="00CE33CB">
        <w:trPr>
          <w:trHeight w:val="291"/>
        </w:trPr>
        <w:tc>
          <w:tcPr>
            <w:tcW w:w="835" w:type="dxa"/>
          </w:tcPr>
          <w:p w14:paraId="0BDE2321" w14:textId="77777777" w:rsidR="005C2805" w:rsidRPr="003342AF" w:rsidRDefault="005C2805" w:rsidP="00CE33C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857" w:type="dxa"/>
          </w:tcPr>
          <w:p w14:paraId="63F6515F" w14:textId="23426507" w:rsidR="005C2805" w:rsidRPr="003342AF" w:rsidRDefault="009D34BF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hAnsi="Times New Roman" w:cs="Times New Roman"/>
              </w:rPr>
              <w:t>Думай о пенсии смолоду, или Как формируется пенсия</w:t>
            </w:r>
          </w:p>
        </w:tc>
        <w:tc>
          <w:tcPr>
            <w:tcW w:w="870" w:type="dxa"/>
          </w:tcPr>
          <w:p w14:paraId="7B9CA60A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805" w:rsidRPr="003342AF" w14:paraId="5322F949" w14:textId="77777777" w:rsidTr="00CE33CB">
        <w:trPr>
          <w:trHeight w:val="291"/>
        </w:trPr>
        <w:tc>
          <w:tcPr>
            <w:tcW w:w="835" w:type="dxa"/>
          </w:tcPr>
          <w:p w14:paraId="2430A3FE" w14:textId="77777777" w:rsidR="005C2805" w:rsidRPr="003342AF" w:rsidRDefault="005C2805" w:rsidP="00CE33C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857" w:type="dxa"/>
          </w:tcPr>
          <w:p w14:paraId="79100A1B" w14:textId="2788B04A" w:rsidR="005C2805" w:rsidRPr="003342AF" w:rsidRDefault="009D34BF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hAnsi="Times New Roman" w:cs="Times New Roman"/>
              </w:rPr>
              <w:t>Как распорядиться своими пенсионными накоплениями</w:t>
            </w:r>
          </w:p>
        </w:tc>
        <w:tc>
          <w:tcPr>
            <w:tcW w:w="870" w:type="dxa"/>
          </w:tcPr>
          <w:p w14:paraId="7760AEE8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805" w:rsidRPr="003342AF" w14:paraId="596F4BF9" w14:textId="77777777" w:rsidTr="00CE33CB">
        <w:trPr>
          <w:trHeight w:val="291"/>
        </w:trPr>
        <w:tc>
          <w:tcPr>
            <w:tcW w:w="835" w:type="dxa"/>
          </w:tcPr>
          <w:p w14:paraId="7FC23ADC" w14:textId="77777777" w:rsidR="005C2805" w:rsidRPr="003342AF" w:rsidRDefault="005C2805" w:rsidP="00CE33C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857" w:type="dxa"/>
          </w:tcPr>
          <w:p w14:paraId="595905DA" w14:textId="77F8815C" w:rsidR="005C2805" w:rsidRPr="003342AF" w:rsidRDefault="009D34BF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hAnsi="Times New Roman" w:cs="Times New Roman"/>
              </w:rPr>
              <w:t>Как выбрать негосударственный пенсионный фонд</w:t>
            </w:r>
          </w:p>
        </w:tc>
        <w:tc>
          <w:tcPr>
            <w:tcW w:w="870" w:type="dxa"/>
          </w:tcPr>
          <w:p w14:paraId="474266D1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805" w:rsidRPr="003342AF" w14:paraId="298CC262" w14:textId="77777777" w:rsidTr="00CE33CB">
        <w:trPr>
          <w:trHeight w:val="291"/>
        </w:trPr>
        <w:tc>
          <w:tcPr>
            <w:tcW w:w="835" w:type="dxa"/>
          </w:tcPr>
          <w:p w14:paraId="1DC26674" w14:textId="77777777" w:rsidR="005C2805" w:rsidRPr="003342AF" w:rsidRDefault="005C2805" w:rsidP="00CE33C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857" w:type="dxa"/>
          </w:tcPr>
          <w:p w14:paraId="45E11F32" w14:textId="78052EE5" w:rsidR="005C2805" w:rsidRPr="003342AF" w:rsidRDefault="009D34BF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hAnsi="Times New Roman" w:cs="Times New Roman"/>
              </w:rPr>
              <w:t>Обучающая игра «Выбери свой негосударственный пенсионный фонд»</w:t>
            </w:r>
          </w:p>
        </w:tc>
        <w:tc>
          <w:tcPr>
            <w:tcW w:w="870" w:type="dxa"/>
          </w:tcPr>
          <w:p w14:paraId="68769DB3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805" w:rsidRPr="003342AF" w14:paraId="770D998F" w14:textId="77777777" w:rsidTr="00CE33CB">
        <w:trPr>
          <w:trHeight w:val="291"/>
        </w:trPr>
        <w:tc>
          <w:tcPr>
            <w:tcW w:w="835" w:type="dxa"/>
          </w:tcPr>
          <w:p w14:paraId="1809E1BA" w14:textId="77777777" w:rsidR="005C2805" w:rsidRPr="003342AF" w:rsidRDefault="005C2805" w:rsidP="00CE33C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857" w:type="dxa"/>
          </w:tcPr>
          <w:p w14:paraId="4E2551EB" w14:textId="6E73DCB0" w:rsidR="005C2805" w:rsidRPr="003342AF" w:rsidRDefault="009D34BF" w:rsidP="00CE33CB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342AF">
              <w:rPr>
                <w:rFonts w:ascii="Times New Roman" w:hAnsi="Times New Roman" w:cs="Times New Roman"/>
              </w:rPr>
              <w:t>Итоговый контроль по курсу «Финансовая грамотность»</w:t>
            </w:r>
          </w:p>
        </w:tc>
        <w:tc>
          <w:tcPr>
            <w:tcW w:w="870" w:type="dxa"/>
          </w:tcPr>
          <w:p w14:paraId="08C48ACD" w14:textId="77777777" w:rsidR="005C2805" w:rsidRPr="003342AF" w:rsidRDefault="005C2805" w:rsidP="00CE33C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2"/>
    </w:tbl>
    <w:p w14:paraId="4704D405" w14:textId="4452A445" w:rsidR="005C2805" w:rsidRPr="003342AF" w:rsidRDefault="005C2805" w:rsidP="00086585">
      <w:pPr>
        <w:rPr>
          <w:rFonts w:ascii="Times New Roman" w:hAnsi="Times New Roman" w:cs="Times New Roman"/>
        </w:rPr>
      </w:pPr>
    </w:p>
    <w:sectPr w:rsidR="005C2805" w:rsidRPr="00334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D0F"/>
    <w:multiLevelType w:val="hybridMultilevel"/>
    <w:tmpl w:val="05968A4E"/>
    <w:lvl w:ilvl="0" w:tplc="04190001">
      <w:start w:val="1"/>
      <w:numFmt w:val="bullet"/>
      <w:lvlText w:val=""/>
      <w:lvlJc w:val="left"/>
      <w:pPr>
        <w:ind w:left="212" w:hanging="226"/>
      </w:pPr>
      <w:rPr>
        <w:rFonts w:ascii="Symbol" w:hAnsi="Symbol" w:hint="default"/>
        <w:spacing w:val="-8"/>
        <w:w w:val="99"/>
        <w:sz w:val="24"/>
        <w:szCs w:val="24"/>
        <w:lang w:val="en-US" w:eastAsia="en-US" w:bidi="en-US"/>
      </w:rPr>
    </w:lvl>
    <w:lvl w:ilvl="1" w:tplc="5D38A9E6">
      <w:numFmt w:val="bullet"/>
      <w:lvlText w:val="•"/>
      <w:lvlJc w:val="left"/>
      <w:pPr>
        <w:ind w:left="1789" w:hanging="226"/>
      </w:pPr>
      <w:rPr>
        <w:rFonts w:hint="default"/>
        <w:lang w:val="en-US" w:eastAsia="en-US" w:bidi="en-US"/>
      </w:rPr>
    </w:lvl>
    <w:lvl w:ilvl="2" w:tplc="805E1882">
      <w:numFmt w:val="bullet"/>
      <w:lvlText w:val="•"/>
      <w:lvlJc w:val="left"/>
      <w:pPr>
        <w:ind w:left="3359" w:hanging="226"/>
      </w:pPr>
      <w:rPr>
        <w:rFonts w:hint="default"/>
        <w:lang w:val="en-US" w:eastAsia="en-US" w:bidi="en-US"/>
      </w:rPr>
    </w:lvl>
    <w:lvl w:ilvl="3" w:tplc="A27C1920">
      <w:numFmt w:val="bullet"/>
      <w:lvlText w:val="•"/>
      <w:lvlJc w:val="left"/>
      <w:pPr>
        <w:ind w:left="4929" w:hanging="226"/>
      </w:pPr>
      <w:rPr>
        <w:rFonts w:hint="default"/>
        <w:lang w:val="en-US" w:eastAsia="en-US" w:bidi="en-US"/>
      </w:rPr>
    </w:lvl>
    <w:lvl w:ilvl="4" w:tplc="3346830A">
      <w:numFmt w:val="bullet"/>
      <w:lvlText w:val="•"/>
      <w:lvlJc w:val="left"/>
      <w:pPr>
        <w:ind w:left="6499" w:hanging="226"/>
      </w:pPr>
      <w:rPr>
        <w:rFonts w:hint="default"/>
        <w:lang w:val="en-US" w:eastAsia="en-US" w:bidi="en-US"/>
      </w:rPr>
    </w:lvl>
    <w:lvl w:ilvl="5" w:tplc="820A1BF0">
      <w:numFmt w:val="bullet"/>
      <w:lvlText w:val="•"/>
      <w:lvlJc w:val="left"/>
      <w:pPr>
        <w:ind w:left="8069" w:hanging="226"/>
      </w:pPr>
      <w:rPr>
        <w:rFonts w:hint="default"/>
        <w:lang w:val="en-US" w:eastAsia="en-US" w:bidi="en-US"/>
      </w:rPr>
    </w:lvl>
    <w:lvl w:ilvl="6" w:tplc="1B2A58EE">
      <w:numFmt w:val="bullet"/>
      <w:lvlText w:val="•"/>
      <w:lvlJc w:val="left"/>
      <w:pPr>
        <w:ind w:left="9639" w:hanging="226"/>
      </w:pPr>
      <w:rPr>
        <w:rFonts w:hint="default"/>
        <w:lang w:val="en-US" w:eastAsia="en-US" w:bidi="en-US"/>
      </w:rPr>
    </w:lvl>
    <w:lvl w:ilvl="7" w:tplc="3B42B72A">
      <w:numFmt w:val="bullet"/>
      <w:lvlText w:val="•"/>
      <w:lvlJc w:val="left"/>
      <w:pPr>
        <w:ind w:left="11208" w:hanging="226"/>
      </w:pPr>
      <w:rPr>
        <w:rFonts w:hint="default"/>
        <w:lang w:val="en-US" w:eastAsia="en-US" w:bidi="en-US"/>
      </w:rPr>
    </w:lvl>
    <w:lvl w:ilvl="8" w:tplc="3BD2637E">
      <w:numFmt w:val="bullet"/>
      <w:lvlText w:val="•"/>
      <w:lvlJc w:val="left"/>
      <w:pPr>
        <w:ind w:left="12778" w:hanging="226"/>
      </w:pPr>
      <w:rPr>
        <w:rFonts w:hint="default"/>
        <w:lang w:val="en-US" w:eastAsia="en-US" w:bidi="en-US"/>
      </w:rPr>
    </w:lvl>
  </w:abstractNum>
  <w:abstractNum w:abstractNumId="1" w15:restartNumberingAfterBreak="0">
    <w:nsid w:val="1867560D"/>
    <w:multiLevelType w:val="hybridMultilevel"/>
    <w:tmpl w:val="E4F8AD86"/>
    <w:lvl w:ilvl="0" w:tplc="986029CA">
      <w:numFmt w:val="bullet"/>
      <w:lvlText w:val="–"/>
      <w:lvlJc w:val="left"/>
      <w:pPr>
        <w:ind w:left="21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A28655B0">
      <w:numFmt w:val="bullet"/>
      <w:lvlText w:val="•"/>
      <w:lvlJc w:val="left"/>
      <w:pPr>
        <w:ind w:left="1789" w:hanging="183"/>
      </w:pPr>
      <w:rPr>
        <w:rFonts w:hint="default"/>
        <w:lang w:val="en-US" w:eastAsia="en-US" w:bidi="en-US"/>
      </w:rPr>
    </w:lvl>
    <w:lvl w:ilvl="2" w:tplc="9794B3DE">
      <w:numFmt w:val="bullet"/>
      <w:lvlText w:val="•"/>
      <w:lvlJc w:val="left"/>
      <w:pPr>
        <w:ind w:left="3359" w:hanging="183"/>
      </w:pPr>
      <w:rPr>
        <w:rFonts w:hint="default"/>
        <w:lang w:val="en-US" w:eastAsia="en-US" w:bidi="en-US"/>
      </w:rPr>
    </w:lvl>
    <w:lvl w:ilvl="3" w:tplc="B83EA5CE">
      <w:numFmt w:val="bullet"/>
      <w:lvlText w:val="•"/>
      <w:lvlJc w:val="left"/>
      <w:pPr>
        <w:ind w:left="4929" w:hanging="183"/>
      </w:pPr>
      <w:rPr>
        <w:rFonts w:hint="default"/>
        <w:lang w:val="en-US" w:eastAsia="en-US" w:bidi="en-US"/>
      </w:rPr>
    </w:lvl>
    <w:lvl w:ilvl="4" w:tplc="6A6070F2">
      <w:numFmt w:val="bullet"/>
      <w:lvlText w:val="•"/>
      <w:lvlJc w:val="left"/>
      <w:pPr>
        <w:ind w:left="6499" w:hanging="183"/>
      </w:pPr>
      <w:rPr>
        <w:rFonts w:hint="default"/>
        <w:lang w:val="en-US" w:eastAsia="en-US" w:bidi="en-US"/>
      </w:rPr>
    </w:lvl>
    <w:lvl w:ilvl="5" w:tplc="8C72815C">
      <w:numFmt w:val="bullet"/>
      <w:lvlText w:val="•"/>
      <w:lvlJc w:val="left"/>
      <w:pPr>
        <w:ind w:left="8069" w:hanging="183"/>
      </w:pPr>
      <w:rPr>
        <w:rFonts w:hint="default"/>
        <w:lang w:val="en-US" w:eastAsia="en-US" w:bidi="en-US"/>
      </w:rPr>
    </w:lvl>
    <w:lvl w:ilvl="6" w:tplc="04F0AB74">
      <w:numFmt w:val="bullet"/>
      <w:lvlText w:val="•"/>
      <w:lvlJc w:val="left"/>
      <w:pPr>
        <w:ind w:left="9639" w:hanging="183"/>
      </w:pPr>
      <w:rPr>
        <w:rFonts w:hint="default"/>
        <w:lang w:val="en-US" w:eastAsia="en-US" w:bidi="en-US"/>
      </w:rPr>
    </w:lvl>
    <w:lvl w:ilvl="7" w:tplc="1BC4ADB0">
      <w:numFmt w:val="bullet"/>
      <w:lvlText w:val="•"/>
      <w:lvlJc w:val="left"/>
      <w:pPr>
        <w:ind w:left="11208" w:hanging="183"/>
      </w:pPr>
      <w:rPr>
        <w:rFonts w:hint="default"/>
        <w:lang w:val="en-US" w:eastAsia="en-US" w:bidi="en-US"/>
      </w:rPr>
    </w:lvl>
    <w:lvl w:ilvl="8" w:tplc="B5A05130">
      <w:numFmt w:val="bullet"/>
      <w:lvlText w:val="•"/>
      <w:lvlJc w:val="left"/>
      <w:pPr>
        <w:ind w:left="12778" w:hanging="183"/>
      </w:pPr>
      <w:rPr>
        <w:rFonts w:hint="default"/>
        <w:lang w:val="en-US" w:eastAsia="en-US" w:bidi="en-US"/>
      </w:rPr>
    </w:lvl>
  </w:abstractNum>
  <w:abstractNum w:abstractNumId="2" w15:restartNumberingAfterBreak="0">
    <w:nsid w:val="1ADE7097"/>
    <w:multiLevelType w:val="hybridMultilevel"/>
    <w:tmpl w:val="5740BAD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32B5F27"/>
    <w:multiLevelType w:val="hybridMultilevel"/>
    <w:tmpl w:val="3C68C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A4F5C"/>
    <w:multiLevelType w:val="hybridMultilevel"/>
    <w:tmpl w:val="70FC04E2"/>
    <w:lvl w:ilvl="0" w:tplc="C92E7E00">
      <w:numFmt w:val="bullet"/>
      <w:lvlText w:val="-"/>
      <w:lvlJc w:val="left"/>
      <w:pPr>
        <w:ind w:left="212" w:hanging="22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1" w:tplc="5D38A9E6">
      <w:numFmt w:val="bullet"/>
      <w:lvlText w:val="•"/>
      <w:lvlJc w:val="left"/>
      <w:pPr>
        <w:ind w:left="1789" w:hanging="226"/>
      </w:pPr>
      <w:rPr>
        <w:rFonts w:hint="default"/>
        <w:lang w:val="en-US" w:eastAsia="en-US" w:bidi="en-US"/>
      </w:rPr>
    </w:lvl>
    <w:lvl w:ilvl="2" w:tplc="805E1882">
      <w:numFmt w:val="bullet"/>
      <w:lvlText w:val="•"/>
      <w:lvlJc w:val="left"/>
      <w:pPr>
        <w:ind w:left="3359" w:hanging="226"/>
      </w:pPr>
      <w:rPr>
        <w:rFonts w:hint="default"/>
        <w:lang w:val="en-US" w:eastAsia="en-US" w:bidi="en-US"/>
      </w:rPr>
    </w:lvl>
    <w:lvl w:ilvl="3" w:tplc="A27C1920">
      <w:numFmt w:val="bullet"/>
      <w:lvlText w:val="•"/>
      <w:lvlJc w:val="left"/>
      <w:pPr>
        <w:ind w:left="4929" w:hanging="226"/>
      </w:pPr>
      <w:rPr>
        <w:rFonts w:hint="default"/>
        <w:lang w:val="en-US" w:eastAsia="en-US" w:bidi="en-US"/>
      </w:rPr>
    </w:lvl>
    <w:lvl w:ilvl="4" w:tplc="3346830A">
      <w:numFmt w:val="bullet"/>
      <w:lvlText w:val="•"/>
      <w:lvlJc w:val="left"/>
      <w:pPr>
        <w:ind w:left="6499" w:hanging="226"/>
      </w:pPr>
      <w:rPr>
        <w:rFonts w:hint="default"/>
        <w:lang w:val="en-US" w:eastAsia="en-US" w:bidi="en-US"/>
      </w:rPr>
    </w:lvl>
    <w:lvl w:ilvl="5" w:tplc="820A1BF0">
      <w:numFmt w:val="bullet"/>
      <w:lvlText w:val="•"/>
      <w:lvlJc w:val="left"/>
      <w:pPr>
        <w:ind w:left="8069" w:hanging="226"/>
      </w:pPr>
      <w:rPr>
        <w:rFonts w:hint="default"/>
        <w:lang w:val="en-US" w:eastAsia="en-US" w:bidi="en-US"/>
      </w:rPr>
    </w:lvl>
    <w:lvl w:ilvl="6" w:tplc="1B2A58EE">
      <w:numFmt w:val="bullet"/>
      <w:lvlText w:val="•"/>
      <w:lvlJc w:val="left"/>
      <w:pPr>
        <w:ind w:left="9639" w:hanging="226"/>
      </w:pPr>
      <w:rPr>
        <w:rFonts w:hint="default"/>
        <w:lang w:val="en-US" w:eastAsia="en-US" w:bidi="en-US"/>
      </w:rPr>
    </w:lvl>
    <w:lvl w:ilvl="7" w:tplc="3B42B72A">
      <w:numFmt w:val="bullet"/>
      <w:lvlText w:val="•"/>
      <w:lvlJc w:val="left"/>
      <w:pPr>
        <w:ind w:left="11208" w:hanging="226"/>
      </w:pPr>
      <w:rPr>
        <w:rFonts w:hint="default"/>
        <w:lang w:val="en-US" w:eastAsia="en-US" w:bidi="en-US"/>
      </w:rPr>
    </w:lvl>
    <w:lvl w:ilvl="8" w:tplc="3BD2637E">
      <w:numFmt w:val="bullet"/>
      <w:lvlText w:val="•"/>
      <w:lvlJc w:val="left"/>
      <w:pPr>
        <w:ind w:left="12778" w:hanging="226"/>
      </w:pPr>
      <w:rPr>
        <w:rFonts w:hint="default"/>
        <w:lang w:val="en-US" w:eastAsia="en-US" w:bidi="en-US"/>
      </w:rPr>
    </w:lvl>
  </w:abstractNum>
  <w:num w:numId="1" w16cid:durableId="666596398">
    <w:abstractNumId w:val="4"/>
  </w:num>
  <w:num w:numId="2" w16cid:durableId="1732995178">
    <w:abstractNumId w:val="1"/>
  </w:num>
  <w:num w:numId="3" w16cid:durableId="1904482892">
    <w:abstractNumId w:val="0"/>
  </w:num>
  <w:num w:numId="4" w16cid:durableId="440689841">
    <w:abstractNumId w:val="2"/>
  </w:num>
  <w:num w:numId="5" w16cid:durableId="2901344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42E"/>
    <w:rsid w:val="00086585"/>
    <w:rsid w:val="000912AD"/>
    <w:rsid w:val="001006D6"/>
    <w:rsid w:val="001A28B3"/>
    <w:rsid w:val="001F0953"/>
    <w:rsid w:val="00317BAD"/>
    <w:rsid w:val="003342AF"/>
    <w:rsid w:val="00506047"/>
    <w:rsid w:val="00571CC3"/>
    <w:rsid w:val="005C2805"/>
    <w:rsid w:val="00665DC2"/>
    <w:rsid w:val="008250C1"/>
    <w:rsid w:val="00900EF7"/>
    <w:rsid w:val="009D34BF"/>
    <w:rsid w:val="00A0044D"/>
    <w:rsid w:val="00B15BAB"/>
    <w:rsid w:val="00BA3067"/>
    <w:rsid w:val="00C6149B"/>
    <w:rsid w:val="00D9381A"/>
    <w:rsid w:val="00DC542E"/>
    <w:rsid w:val="00FB1969"/>
    <w:rsid w:val="00FD258D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13B9"/>
  <w15:chartTrackingRefBased/>
  <w15:docId w15:val="{3A24FF27-F65A-4928-800F-E447C656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8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44D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0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A0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11</Pages>
  <Words>4051</Words>
  <Characters>23094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Потапов</dc:creator>
  <cp:keywords/>
  <dc:description/>
  <cp:lastModifiedBy>Иван Потапов</cp:lastModifiedBy>
  <cp:revision>5</cp:revision>
  <dcterms:created xsi:type="dcterms:W3CDTF">2022-08-08T05:35:00Z</dcterms:created>
  <dcterms:modified xsi:type="dcterms:W3CDTF">2022-11-17T13:41:00Z</dcterms:modified>
</cp:coreProperties>
</file>