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8F" w:rsidRDefault="00FA278F" w:rsidP="00FA278F">
      <w:pPr>
        <w:spacing w:after="0" w:line="240" w:lineRule="auto"/>
        <w:jc w:val="center"/>
        <w:rPr>
          <w:rFonts w:ascii="Times New Roman" w:eastAsia="Times New Roman" w:hAnsi="Times New Roman" w:cs="Times New Roman"/>
          <w:sz w:val="24"/>
          <w:szCs w:val="24"/>
          <w:lang w:eastAsia="ru-RU"/>
        </w:rPr>
      </w:pPr>
      <w:r w:rsidRPr="00FA278F">
        <w:rPr>
          <w:rFonts w:ascii="Times New Roman" w:eastAsia="Times New Roman" w:hAnsi="Times New Roman" w:cs="Times New Roman"/>
          <w:sz w:val="24"/>
          <w:szCs w:val="24"/>
          <w:lang w:eastAsia="ru-RU"/>
        </w:rPr>
        <w:t>АННОТАЦИЯ РАБОЧЕЙ ПРОГРАММЫ</w:t>
      </w:r>
    </w:p>
    <w:p w:rsidR="00471927" w:rsidRPr="00FA278F" w:rsidRDefault="00471927" w:rsidP="00471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учебного предмета «</w:t>
      </w:r>
      <w:r w:rsidR="006F13D4">
        <w:rPr>
          <w:rFonts w:ascii="Times New Roman" w:eastAsia="Times New Roman" w:hAnsi="Times New Roman" w:cs="Times New Roman"/>
          <w:sz w:val="24"/>
          <w:szCs w:val="24"/>
          <w:lang w:eastAsia="ru-RU"/>
        </w:rPr>
        <w:t>Геометрия</w:t>
      </w:r>
      <w:r w:rsidR="008441C8">
        <w:rPr>
          <w:rFonts w:ascii="Times New Roman" w:eastAsia="Times New Roman" w:hAnsi="Times New Roman" w:cs="Times New Roman"/>
          <w:sz w:val="24"/>
          <w:szCs w:val="24"/>
          <w:lang w:eastAsia="ru-RU"/>
        </w:rPr>
        <w:t xml:space="preserve"> 10-11</w:t>
      </w:r>
      <w:r w:rsidR="000457CD">
        <w:rPr>
          <w:rFonts w:ascii="Times New Roman" w:eastAsia="Times New Roman" w:hAnsi="Times New Roman" w:cs="Times New Roman"/>
          <w:sz w:val="24"/>
          <w:szCs w:val="24"/>
          <w:lang w:eastAsia="ru-RU"/>
        </w:rPr>
        <w:t xml:space="preserve">. </w:t>
      </w:r>
      <w:r w:rsidR="00B70EB2">
        <w:rPr>
          <w:rFonts w:ascii="Times New Roman" w:eastAsia="Times New Roman" w:hAnsi="Times New Roman" w:cs="Times New Roman"/>
          <w:sz w:val="24"/>
          <w:szCs w:val="24"/>
          <w:lang w:eastAsia="ru-RU"/>
        </w:rPr>
        <w:t>Углубленный</w:t>
      </w:r>
      <w:r w:rsidR="000457CD">
        <w:rPr>
          <w:rFonts w:ascii="Times New Roman" w:eastAsia="Times New Roman" w:hAnsi="Times New Roman" w:cs="Times New Roman"/>
          <w:sz w:val="24"/>
          <w:szCs w:val="24"/>
          <w:lang w:eastAsia="ru-RU"/>
        </w:rPr>
        <w:t xml:space="preserve"> уровень</w:t>
      </w:r>
      <w:r>
        <w:rPr>
          <w:rFonts w:ascii="Times New Roman" w:eastAsia="Times New Roman" w:hAnsi="Times New Roman" w:cs="Times New Roman"/>
          <w:sz w:val="24"/>
          <w:szCs w:val="24"/>
          <w:lang w:eastAsia="ru-RU"/>
        </w:rPr>
        <w:t>»</w:t>
      </w:r>
    </w:p>
    <w:p w:rsidR="0091327C" w:rsidRDefault="0091327C" w:rsidP="009132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r w:rsidRPr="00FA278F">
        <w:rPr>
          <w:rFonts w:ascii="Times New Roman" w:eastAsia="Times New Roman" w:hAnsi="Times New Roman" w:cs="Times New Roman"/>
          <w:sz w:val="24"/>
          <w:szCs w:val="24"/>
          <w:lang w:eastAsia="ru-RU"/>
        </w:rPr>
        <w:t xml:space="preserve"> – </w:t>
      </w:r>
      <w:r w:rsidR="007B569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час</w:t>
      </w:r>
      <w:r w:rsidR="007B569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в неделю. Всего </w:t>
      </w:r>
      <w:r w:rsidR="007B569B">
        <w:rPr>
          <w:rFonts w:ascii="Times New Roman" w:eastAsia="Times New Roman" w:hAnsi="Times New Roman" w:cs="Times New Roman"/>
          <w:sz w:val="24"/>
          <w:szCs w:val="24"/>
          <w:lang w:eastAsia="ru-RU"/>
        </w:rPr>
        <w:t>204</w:t>
      </w:r>
      <w:r>
        <w:rPr>
          <w:rFonts w:ascii="Times New Roman" w:eastAsia="Times New Roman" w:hAnsi="Times New Roman" w:cs="Times New Roman"/>
          <w:sz w:val="24"/>
          <w:szCs w:val="24"/>
          <w:lang w:eastAsia="ru-RU"/>
        </w:rPr>
        <w:t xml:space="preserve"> час</w:t>
      </w:r>
      <w:r w:rsidR="006F13D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7B569B" w:rsidRPr="00094262" w:rsidRDefault="007B569B" w:rsidP="007B569B">
      <w:pPr>
        <w:shd w:val="clear" w:color="auto" w:fill="FFFFFF"/>
        <w:spacing w:after="0" w:line="259" w:lineRule="auto"/>
        <w:ind w:firstLine="851"/>
        <w:jc w:val="both"/>
        <w:rPr>
          <w:rFonts w:ascii="Times New Roman" w:eastAsia="Times New Roman" w:hAnsi="Times New Roman" w:cs="Times New Roman"/>
          <w:color w:val="000000"/>
          <w:sz w:val="24"/>
          <w:szCs w:val="24"/>
          <w:lang w:eastAsia="ru-RU"/>
        </w:rPr>
      </w:pPr>
      <w:bookmarkStart w:id="0" w:name="_Hlk142662603"/>
      <w:r w:rsidRPr="00094262">
        <w:rPr>
          <w:rFonts w:ascii="Times New Roman" w:eastAsia="Calibri" w:hAnsi="Times New Roman" w:cs="Times New Roman"/>
          <w:color w:val="000000"/>
          <w:sz w:val="24"/>
          <w:szCs w:val="24"/>
        </w:rPr>
        <w:t>Рабочая программа по учебному предмету «</w:t>
      </w:r>
      <w:r>
        <w:rPr>
          <w:rFonts w:ascii="Times New Roman" w:eastAsia="Calibri" w:hAnsi="Times New Roman" w:cs="Times New Roman"/>
          <w:color w:val="000000"/>
          <w:sz w:val="24"/>
          <w:szCs w:val="24"/>
        </w:rPr>
        <w:t>Геометрия</w:t>
      </w:r>
      <w:r w:rsidRPr="00094262">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углубленный</w:t>
      </w:r>
      <w:r w:rsidRPr="00094262">
        <w:rPr>
          <w:rFonts w:ascii="Times New Roman" w:eastAsia="Calibri" w:hAnsi="Times New Roman" w:cs="Times New Roman"/>
          <w:color w:val="000000"/>
          <w:sz w:val="24"/>
          <w:szCs w:val="24"/>
        </w:rPr>
        <w:t xml:space="preserve"> уровень) на уровне среднего общего образования разработана </w:t>
      </w:r>
      <w:r w:rsidRPr="00094262">
        <w:rPr>
          <w:rFonts w:ascii="Times New Roman" w:eastAsia="Times New Roman" w:hAnsi="Times New Roman" w:cs="Times New Roman"/>
          <w:color w:val="000000"/>
          <w:sz w:val="24"/>
          <w:szCs w:val="24"/>
          <w:lang w:eastAsia="ru-RU"/>
        </w:rPr>
        <w:t xml:space="preserve">на основе: </w:t>
      </w:r>
    </w:p>
    <w:p w:rsidR="007B569B" w:rsidRPr="00094262" w:rsidRDefault="007B569B" w:rsidP="007B569B">
      <w:pPr>
        <w:shd w:val="clear" w:color="auto" w:fill="FFFFFF"/>
        <w:spacing w:after="0" w:line="240" w:lineRule="auto"/>
        <w:jc w:val="both"/>
        <w:rPr>
          <w:rFonts w:ascii="Times New Roman" w:eastAsia="Times New Roman" w:hAnsi="Times New Roman" w:cs="Times New Roman"/>
          <w:w w:val="105"/>
          <w:sz w:val="24"/>
          <w:szCs w:val="24"/>
          <w:lang w:eastAsia="ru-RU"/>
        </w:rPr>
      </w:pPr>
      <w:r w:rsidRPr="00094262">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среднего общего </w:t>
      </w:r>
      <w:r w:rsidRPr="00094262">
        <w:rPr>
          <w:rFonts w:ascii="Times New Roman" w:eastAsia="Times New Roman" w:hAnsi="Times New Roman" w:cs="Times New Roman"/>
          <w:w w:val="105"/>
          <w:sz w:val="24"/>
          <w:szCs w:val="24"/>
          <w:lang w:eastAsia="ru-RU"/>
        </w:rPr>
        <w:t xml:space="preserve">образования, утвержденного приказом Министерства образования и науки РФ от 17 мая 2012 г. № 413 </w:t>
      </w:r>
      <w:r w:rsidRPr="00094262">
        <w:rPr>
          <w:rFonts w:ascii="Times New Roman" w:eastAsia="TimesNewRomanPS-BoldMT" w:hAnsi="Times New Roman" w:cs="TimesNewRomanPS-BoldMT"/>
          <w:kern w:val="1"/>
          <w:sz w:val="24"/>
          <w:szCs w:val="24"/>
          <w:lang w:eastAsia="hi-IN" w:bidi="hi-IN"/>
        </w:rPr>
        <w:t>(с изменениями и дополнениями)</w:t>
      </w:r>
      <w:r w:rsidRPr="00094262">
        <w:rPr>
          <w:rFonts w:ascii="Times New Roman" w:eastAsia="Times New Roman" w:hAnsi="Times New Roman" w:cs="Times New Roman"/>
          <w:w w:val="105"/>
          <w:sz w:val="24"/>
          <w:szCs w:val="24"/>
          <w:lang w:eastAsia="ru-RU"/>
        </w:rPr>
        <w:t xml:space="preserve"> (далее – ФГОС СОО);</w:t>
      </w:r>
    </w:p>
    <w:p w:rsidR="007B569B" w:rsidRPr="00094262" w:rsidRDefault="007B569B" w:rsidP="007B569B">
      <w:pPr>
        <w:shd w:val="clear" w:color="auto" w:fill="FFFFFF"/>
        <w:spacing w:after="0" w:line="240" w:lineRule="auto"/>
        <w:jc w:val="both"/>
        <w:rPr>
          <w:rFonts w:ascii="Times New Roman" w:eastAsia="Times New Roman" w:hAnsi="Times New Roman" w:cs="Times New Roman"/>
          <w:w w:val="105"/>
          <w:sz w:val="24"/>
          <w:szCs w:val="24"/>
          <w:lang w:eastAsia="ru-RU"/>
        </w:rPr>
      </w:pPr>
      <w:r w:rsidRPr="00094262">
        <w:rPr>
          <w:rFonts w:ascii="Times New Roman" w:eastAsia="Times New Roman" w:hAnsi="Times New Roman" w:cs="Times New Roman"/>
          <w:w w:val="105"/>
          <w:sz w:val="24"/>
          <w:szCs w:val="24"/>
          <w:lang w:eastAsia="ru-RU"/>
        </w:rPr>
        <w:t>- Федеральной образовательной программы среднего общего образования, утвержденной приказом Министерства просвещения РФ от 18 мая 2023 г. № 371;</w:t>
      </w:r>
    </w:p>
    <w:p w:rsidR="007B569B" w:rsidRPr="00094262" w:rsidRDefault="007B569B" w:rsidP="007B569B">
      <w:pPr>
        <w:widowControl w:val="0"/>
        <w:autoSpaceDE w:val="0"/>
        <w:autoSpaceDN w:val="0"/>
        <w:spacing w:after="0" w:line="240" w:lineRule="auto"/>
        <w:jc w:val="both"/>
        <w:rPr>
          <w:rFonts w:ascii="Times New Roman" w:eastAsia="Georgia" w:hAnsi="Times New Roman" w:cs="Times New Roman"/>
          <w:sz w:val="24"/>
          <w:szCs w:val="24"/>
        </w:rPr>
      </w:pPr>
      <w:r w:rsidRPr="00094262">
        <w:rPr>
          <w:rFonts w:ascii="Times New Roman" w:eastAsia="Georgia" w:hAnsi="Times New Roman" w:cs="Times New Roman"/>
          <w:sz w:val="24"/>
          <w:szCs w:val="24"/>
        </w:rPr>
        <w:t>- Устава МБОУ «ЦО № 10»;</w:t>
      </w:r>
    </w:p>
    <w:p w:rsidR="007B569B" w:rsidRPr="00094262" w:rsidRDefault="007B569B" w:rsidP="007B569B">
      <w:pPr>
        <w:shd w:val="clear" w:color="auto" w:fill="FFFFFF"/>
        <w:spacing w:after="0" w:line="240" w:lineRule="auto"/>
        <w:jc w:val="both"/>
        <w:rPr>
          <w:rFonts w:ascii="Times New Roman" w:eastAsia="Times New Roman" w:hAnsi="Times New Roman" w:cs="Times New Roman"/>
          <w:sz w:val="24"/>
          <w:szCs w:val="24"/>
          <w:lang w:eastAsia="ru-RU"/>
        </w:rPr>
      </w:pPr>
      <w:r w:rsidRPr="00094262">
        <w:rPr>
          <w:rFonts w:ascii="Times New Roman" w:eastAsia="Times New Roman" w:hAnsi="Times New Roman" w:cs="Times New Roman"/>
          <w:sz w:val="24"/>
          <w:szCs w:val="24"/>
          <w:lang w:eastAsia="ru-RU"/>
        </w:rPr>
        <w:t>- Основной образовательной программы среднего общего образования МБОУ «ЦО №10»;</w:t>
      </w:r>
    </w:p>
    <w:p w:rsidR="007B569B" w:rsidRPr="00094262" w:rsidRDefault="007B569B" w:rsidP="007B569B">
      <w:pPr>
        <w:widowControl w:val="0"/>
        <w:autoSpaceDE w:val="0"/>
        <w:autoSpaceDN w:val="0"/>
        <w:spacing w:after="0" w:line="240" w:lineRule="auto"/>
        <w:jc w:val="both"/>
        <w:rPr>
          <w:rFonts w:ascii="Times New Roman" w:eastAsia="Georgia" w:hAnsi="Times New Roman" w:cs="Times New Roman"/>
          <w:sz w:val="24"/>
          <w:szCs w:val="24"/>
        </w:rPr>
      </w:pPr>
      <w:r w:rsidRPr="00094262">
        <w:rPr>
          <w:rFonts w:ascii="Times New Roman" w:eastAsia="Georgia" w:hAnsi="Times New Roman" w:cs="Times New Roman"/>
          <w:sz w:val="24"/>
          <w:szCs w:val="24"/>
        </w:rPr>
        <w:t>- Рабочей программы воспитания МБОУ «ЦО №10»;</w:t>
      </w:r>
    </w:p>
    <w:p w:rsidR="007B569B" w:rsidRPr="001723A2" w:rsidRDefault="007B569B" w:rsidP="007B569B">
      <w:pPr>
        <w:spacing w:after="0" w:line="240" w:lineRule="auto"/>
        <w:jc w:val="both"/>
        <w:rPr>
          <w:rFonts w:ascii="Times New Roman" w:eastAsia="Calibri" w:hAnsi="Times New Roman" w:cs="Times New Roman"/>
          <w:sz w:val="24"/>
          <w:szCs w:val="24"/>
        </w:rPr>
      </w:pPr>
      <w:r w:rsidRPr="001723A2">
        <w:rPr>
          <w:rFonts w:ascii="Times New Roman" w:eastAsia="Calibri" w:hAnsi="Times New Roman" w:cs="Times New Roman"/>
          <w:sz w:val="24"/>
          <w:szCs w:val="24"/>
        </w:rPr>
        <w:t>- Положения о рабочих программах.</w:t>
      </w:r>
    </w:p>
    <w:bookmarkEnd w:id="0"/>
    <w:p w:rsidR="0058054B" w:rsidRDefault="0091327C" w:rsidP="008F0D70">
      <w:pPr>
        <w:spacing w:after="0"/>
        <w:ind w:firstLine="709"/>
        <w:rPr>
          <w:rStyle w:val="FontStyle43"/>
          <w:sz w:val="24"/>
          <w:szCs w:val="24"/>
        </w:rPr>
      </w:pPr>
      <w:r w:rsidRPr="00FE0035">
        <w:rPr>
          <w:rStyle w:val="FontStyle43"/>
          <w:sz w:val="24"/>
          <w:szCs w:val="24"/>
        </w:rPr>
        <w:t>Курс «</w:t>
      </w:r>
      <w:r w:rsidR="006F13D4">
        <w:rPr>
          <w:rStyle w:val="FontStyle43"/>
          <w:sz w:val="24"/>
          <w:szCs w:val="24"/>
        </w:rPr>
        <w:t>Геометрии</w:t>
      </w:r>
      <w:r w:rsidRPr="00FE0035">
        <w:rPr>
          <w:rStyle w:val="FontStyle43"/>
          <w:sz w:val="24"/>
          <w:szCs w:val="24"/>
        </w:rPr>
        <w:t xml:space="preserve">» изучается на ступени </w:t>
      </w:r>
      <w:r w:rsidR="000457CD">
        <w:rPr>
          <w:rStyle w:val="FontStyle43"/>
          <w:sz w:val="24"/>
          <w:szCs w:val="24"/>
        </w:rPr>
        <w:t>среднего</w:t>
      </w:r>
      <w:r w:rsidRPr="00FE0035">
        <w:rPr>
          <w:rStyle w:val="FontStyle43"/>
          <w:sz w:val="24"/>
          <w:szCs w:val="24"/>
        </w:rPr>
        <w:t xml:space="preserve"> общего образования в качестве обязательного предмета в </w:t>
      </w:r>
      <w:r w:rsidR="003355B8">
        <w:rPr>
          <w:rStyle w:val="FontStyle43"/>
          <w:sz w:val="24"/>
          <w:szCs w:val="24"/>
        </w:rPr>
        <w:t>10-</w:t>
      </w:r>
      <w:r w:rsidR="000457CD">
        <w:rPr>
          <w:rStyle w:val="FontStyle43"/>
          <w:sz w:val="24"/>
          <w:szCs w:val="24"/>
        </w:rPr>
        <w:t>11</w:t>
      </w:r>
      <w:r w:rsidRPr="00FE0035">
        <w:rPr>
          <w:rStyle w:val="FontStyle43"/>
          <w:sz w:val="24"/>
          <w:szCs w:val="24"/>
        </w:rPr>
        <w:t xml:space="preserve"> </w:t>
      </w:r>
      <w:proofErr w:type="spellStart"/>
      <w:r w:rsidRPr="00FE0035">
        <w:rPr>
          <w:rStyle w:val="FontStyle43"/>
          <w:sz w:val="24"/>
          <w:szCs w:val="24"/>
        </w:rPr>
        <w:t>кл</w:t>
      </w:r>
      <w:proofErr w:type="spellEnd"/>
      <w:r w:rsidRPr="00FE0035">
        <w:rPr>
          <w:rStyle w:val="FontStyle43"/>
          <w:sz w:val="24"/>
          <w:szCs w:val="24"/>
        </w:rPr>
        <w:t xml:space="preserve">. в общем объеме </w:t>
      </w:r>
      <w:r w:rsidR="007B569B">
        <w:rPr>
          <w:rStyle w:val="FontStyle43"/>
          <w:sz w:val="24"/>
          <w:szCs w:val="24"/>
        </w:rPr>
        <w:t>204</w:t>
      </w:r>
      <w:r w:rsidRPr="00FE0035">
        <w:rPr>
          <w:rStyle w:val="FontStyle43"/>
          <w:sz w:val="24"/>
          <w:szCs w:val="24"/>
        </w:rPr>
        <w:t xml:space="preserve"> ч </w:t>
      </w:r>
      <w:r w:rsidR="00B527F9">
        <w:rPr>
          <w:rStyle w:val="FontStyle43"/>
          <w:sz w:val="24"/>
          <w:szCs w:val="24"/>
        </w:rPr>
        <w:t>(3 ч в неделю).</w:t>
      </w:r>
    </w:p>
    <w:p w:rsidR="003355B8" w:rsidRDefault="003355B8" w:rsidP="008F0D70">
      <w:pPr>
        <w:spacing w:after="0"/>
        <w:ind w:firstLine="709"/>
        <w:rPr>
          <w:rStyle w:val="FontStyle43"/>
          <w:sz w:val="24"/>
          <w:szCs w:val="24"/>
        </w:rPr>
      </w:pPr>
      <w:r>
        <w:rPr>
          <w:rStyle w:val="FontStyle43"/>
          <w:sz w:val="24"/>
          <w:szCs w:val="24"/>
        </w:rPr>
        <w:t xml:space="preserve">10 </w:t>
      </w:r>
      <w:proofErr w:type="spellStart"/>
      <w:r>
        <w:rPr>
          <w:rStyle w:val="FontStyle43"/>
          <w:sz w:val="24"/>
          <w:szCs w:val="24"/>
        </w:rPr>
        <w:t>кл</w:t>
      </w:r>
      <w:proofErr w:type="spellEnd"/>
      <w:r>
        <w:rPr>
          <w:rStyle w:val="FontStyle43"/>
          <w:sz w:val="24"/>
          <w:szCs w:val="24"/>
        </w:rPr>
        <w:t xml:space="preserve">. – </w:t>
      </w:r>
      <w:r w:rsidR="007B569B">
        <w:rPr>
          <w:rStyle w:val="FontStyle43"/>
          <w:sz w:val="24"/>
          <w:szCs w:val="24"/>
        </w:rPr>
        <w:t>102</w:t>
      </w:r>
      <w:r>
        <w:rPr>
          <w:rStyle w:val="FontStyle43"/>
          <w:sz w:val="24"/>
          <w:szCs w:val="24"/>
        </w:rPr>
        <w:t xml:space="preserve"> ч</w:t>
      </w:r>
    </w:p>
    <w:p w:rsidR="003355B8" w:rsidRPr="00FE0035" w:rsidRDefault="003355B8" w:rsidP="008F0D70">
      <w:pPr>
        <w:spacing w:after="0"/>
        <w:ind w:firstLine="709"/>
        <w:rPr>
          <w:rStyle w:val="FontStyle43"/>
          <w:sz w:val="24"/>
          <w:szCs w:val="24"/>
        </w:rPr>
      </w:pPr>
      <w:r>
        <w:rPr>
          <w:rStyle w:val="FontStyle43"/>
          <w:sz w:val="24"/>
          <w:szCs w:val="24"/>
        </w:rPr>
        <w:t xml:space="preserve">11 </w:t>
      </w:r>
      <w:proofErr w:type="spellStart"/>
      <w:r>
        <w:rPr>
          <w:rStyle w:val="FontStyle43"/>
          <w:sz w:val="24"/>
          <w:szCs w:val="24"/>
        </w:rPr>
        <w:t>кл</w:t>
      </w:r>
      <w:proofErr w:type="spellEnd"/>
      <w:r>
        <w:rPr>
          <w:rStyle w:val="FontStyle43"/>
          <w:sz w:val="24"/>
          <w:szCs w:val="24"/>
        </w:rPr>
        <w:t xml:space="preserve">. – </w:t>
      </w:r>
      <w:r w:rsidR="007B569B">
        <w:rPr>
          <w:rStyle w:val="FontStyle43"/>
          <w:sz w:val="24"/>
          <w:szCs w:val="24"/>
        </w:rPr>
        <w:t>102</w:t>
      </w:r>
      <w:r>
        <w:rPr>
          <w:rStyle w:val="FontStyle43"/>
          <w:sz w:val="24"/>
          <w:szCs w:val="24"/>
        </w:rPr>
        <w:t xml:space="preserve"> ч</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CE6A14">
        <w:rPr>
          <w:rFonts w:ascii="Times New Roman" w:hAnsi="Times New Roman"/>
          <w:color w:val="000000"/>
          <w:sz w:val="24"/>
          <w:szCs w:val="24"/>
        </w:rPr>
        <w:t>естественно-научной</w:t>
      </w:r>
      <w:proofErr w:type="spellEnd"/>
      <w:proofErr w:type="gramEnd"/>
      <w:r w:rsidRPr="00CE6A14">
        <w:rPr>
          <w:rFonts w:ascii="Times New Roman" w:hAnsi="Times New Roman"/>
          <w:color w:val="000000"/>
          <w:sz w:val="24"/>
          <w:szCs w:val="24"/>
        </w:rPr>
        <w:t xml:space="preserve"> направленности и предметов гуманитарного цикла. Поскольку логическое мышление, формируемое при изучении </w:t>
      </w:r>
      <w:proofErr w:type="gramStart"/>
      <w:r w:rsidRPr="00CE6A14">
        <w:rPr>
          <w:rFonts w:ascii="Times New Roman" w:hAnsi="Times New Roman"/>
          <w:color w:val="000000"/>
          <w:sz w:val="24"/>
          <w:szCs w:val="24"/>
        </w:rPr>
        <w:t>обучающимися</w:t>
      </w:r>
      <w:proofErr w:type="gramEnd"/>
      <w:r w:rsidRPr="00CE6A14">
        <w:rPr>
          <w:rFonts w:ascii="Times New Roman" w:hAnsi="Times New Roman"/>
          <w:color w:val="000000"/>
          <w:sz w:val="24"/>
          <w:szCs w:val="24"/>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CE6A14">
        <w:rPr>
          <w:rFonts w:ascii="Times New Roman" w:hAnsi="Times New Roman"/>
          <w:color w:val="000000"/>
          <w:sz w:val="24"/>
          <w:szCs w:val="24"/>
        </w:rPr>
        <w:t>естественно-научного</w:t>
      </w:r>
      <w:proofErr w:type="spellEnd"/>
      <w:r w:rsidRPr="00CE6A14">
        <w:rPr>
          <w:rFonts w:ascii="Times New Roman" w:hAnsi="Times New Roman"/>
          <w:color w:val="000000"/>
          <w:sz w:val="24"/>
          <w:szCs w:val="24"/>
        </w:rPr>
        <w:t xml:space="preserve"> цикла, в частности физических задач.</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Приоритетными задачами курса геометрии на углублённом уровне, расширяющими и усиливающими курс базового уровня, являются:</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расширение представления о геометрии как части мировой культуры и формирование осознания взаимосвязи геометрии с окружающим миром;</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w:t>
      </w:r>
      <w:r w:rsidRPr="00CE6A14">
        <w:rPr>
          <w:rFonts w:ascii="Times New Roman" w:hAnsi="Times New Roman"/>
          <w:color w:val="000000"/>
          <w:sz w:val="24"/>
          <w:szCs w:val="24"/>
        </w:rPr>
        <w:lastRenderedPageBreak/>
        <w:t>задач и задач с практическим содержанием, формирование представления о необходимости доказатель</w:t>
      </w:r>
      <w:proofErr w:type="gramStart"/>
      <w:r w:rsidRPr="00CE6A14">
        <w:rPr>
          <w:rFonts w:ascii="Times New Roman" w:hAnsi="Times New Roman"/>
          <w:color w:val="000000"/>
          <w:sz w:val="24"/>
          <w:szCs w:val="24"/>
        </w:rPr>
        <w:t>ств пр</w:t>
      </w:r>
      <w:proofErr w:type="gramEnd"/>
      <w:r w:rsidRPr="00CE6A14">
        <w:rPr>
          <w:rFonts w:ascii="Times New Roman" w:hAnsi="Times New Roman"/>
          <w:color w:val="000000"/>
          <w:sz w:val="24"/>
          <w:szCs w:val="24"/>
        </w:rPr>
        <w:t>и обосновании математических утверждений и роли аксиоматики в проведении дедуктивных рассуждений;</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Переход к изучению геометрии на углублённом уровне позволяет:</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 xml:space="preserve">подготовить </w:t>
      </w:r>
      <w:proofErr w:type="gramStart"/>
      <w:r w:rsidRPr="00CE6A14">
        <w:rPr>
          <w:rFonts w:ascii="Times New Roman" w:hAnsi="Times New Roman"/>
          <w:color w:val="000000"/>
          <w:sz w:val="24"/>
          <w:szCs w:val="24"/>
        </w:rPr>
        <w:t>обучающихся</w:t>
      </w:r>
      <w:proofErr w:type="gramEnd"/>
      <w:r w:rsidRPr="00CE6A14">
        <w:rPr>
          <w:rFonts w:ascii="Times New Roman" w:hAnsi="Times New Roman"/>
          <w:color w:val="000000"/>
          <w:sz w:val="24"/>
          <w:szCs w:val="24"/>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3355B8" w:rsidRPr="00864CB1" w:rsidRDefault="003355B8" w:rsidP="00FB1A57">
      <w:pPr>
        <w:spacing w:after="0" w:line="264" w:lineRule="auto"/>
        <w:ind w:left="120"/>
        <w:jc w:val="both"/>
        <w:rPr>
          <w:sz w:val="24"/>
          <w:szCs w:val="24"/>
        </w:rPr>
      </w:pPr>
      <w:r w:rsidRPr="00864CB1">
        <w:rPr>
          <w:rFonts w:ascii="Times New Roman" w:hAnsi="Times New Roman"/>
          <w:b/>
          <w:color w:val="000000"/>
          <w:sz w:val="24"/>
          <w:szCs w:val="24"/>
        </w:rPr>
        <w:t>ЛИЧНОСТНЫЕ РЕЗУЛЬТАТЫ</w:t>
      </w:r>
    </w:p>
    <w:p w:rsidR="007B569B" w:rsidRPr="00CE6A14" w:rsidRDefault="007B569B" w:rsidP="007B569B">
      <w:pPr>
        <w:spacing w:after="0" w:line="264" w:lineRule="auto"/>
        <w:ind w:firstLine="600"/>
        <w:jc w:val="both"/>
        <w:rPr>
          <w:sz w:val="24"/>
          <w:szCs w:val="24"/>
        </w:rPr>
      </w:pPr>
      <w:bookmarkStart w:id="1" w:name="block-2072251"/>
      <w:r w:rsidRPr="00CE6A14">
        <w:rPr>
          <w:rFonts w:ascii="Times New Roman" w:hAnsi="Times New Roman"/>
          <w:b/>
          <w:color w:val="000000"/>
          <w:sz w:val="24"/>
          <w:szCs w:val="24"/>
        </w:rPr>
        <w:t>1) гражданское воспитание:</w:t>
      </w:r>
    </w:p>
    <w:p w:rsidR="007B569B" w:rsidRPr="00CE6A14" w:rsidRDefault="007B569B" w:rsidP="007B569B">
      <w:pPr>
        <w:spacing w:after="0" w:line="264" w:lineRule="auto"/>
        <w:ind w:firstLine="600"/>
        <w:jc w:val="both"/>
        <w:rPr>
          <w:sz w:val="24"/>
          <w:szCs w:val="24"/>
        </w:rPr>
      </w:pPr>
      <w:proofErr w:type="spellStart"/>
      <w:r w:rsidRPr="00CE6A14">
        <w:rPr>
          <w:rFonts w:ascii="Times New Roman" w:hAnsi="Times New Roman"/>
          <w:color w:val="000000"/>
          <w:sz w:val="24"/>
          <w:szCs w:val="24"/>
        </w:rPr>
        <w:t>сформированность</w:t>
      </w:r>
      <w:proofErr w:type="spellEnd"/>
      <w:r w:rsidRPr="00CE6A14">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2) патриотическое воспитание:</w:t>
      </w:r>
    </w:p>
    <w:p w:rsidR="007B569B" w:rsidRPr="00CE6A14" w:rsidRDefault="007B569B" w:rsidP="007B569B">
      <w:pPr>
        <w:spacing w:after="0" w:line="264" w:lineRule="auto"/>
        <w:ind w:firstLine="600"/>
        <w:jc w:val="both"/>
        <w:rPr>
          <w:sz w:val="24"/>
          <w:szCs w:val="24"/>
        </w:rPr>
      </w:pPr>
      <w:proofErr w:type="spellStart"/>
      <w:r w:rsidRPr="00CE6A14">
        <w:rPr>
          <w:rFonts w:ascii="Times New Roman" w:hAnsi="Times New Roman"/>
          <w:color w:val="000000"/>
          <w:sz w:val="24"/>
          <w:szCs w:val="24"/>
        </w:rPr>
        <w:t>сформированность</w:t>
      </w:r>
      <w:proofErr w:type="spellEnd"/>
      <w:r w:rsidRPr="00CE6A14">
        <w:rPr>
          <w:rFonts w:ascii="Times New Roman" w:hAnsi="Times New Roman"/>
          <w:color w:val="000000"/>
          <w:sz w:val="24"/>
          <w:szCs w:val="24"/>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3) духовно-нравственное воспитание:</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lastRenderedPageBreak/>
        <w:t xml:space="preserve">осознание духовных ценностей российского народа, </w:t>
      </w:r>
      <w:proofErr w:type="spellStart"/>
      <w:r w:rsidRPr="00CE6A14">
        <w:rPr>
          <w:rFonts w:ascii="Times New Roman" w:hAnsi="Times New Roman"/>
          <w:color w:val="000000"/>
          <w:sz w:val="24"/>
          <w:szCs w:val="24"/>
        </w:rPr>
        <w:t>сформированность</w:t>
      </w:r>
      <w:proofErr w:type="spellEnd"/>
      <w:r w:rsidRPr="00CE6A14">
        <w:rPr>
          <w:rFonts w:ascii="Times New Roman" w:hAnsi="Times New Roman"/>
          <w:color w:val="000000"/>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4) эстетическое воспитание:</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5) физическое воспитание:</w:t>
      </w:r>
    </w:p>
    <w:p w:rsidR="007B569B" w:rsidRPr="00CE6A14" w:rsidRDefault="007B569B" w:rsidP="007B569B">
      <w:pPr>
        <w:spacing w:after="0" w:line="264" w:lineRule="auto"/>
        <w:ind w:firstLine="600"/>
        <w:jc w:val="both"/>
        <w:rPr>
          <w:sz w:val="24"/>
          <w:szCs w:val="24"/>
        </w:rPr>
      </w:pPr>
      <w:proofErr w:type="spellStart"/>
      <w:r w:rsidRPr="00CE6A14">
        <w:rPr>
          <w:rFonts w:ascii="Times New Roman" w:hAnsi="Times New Roman"/>
          <w:color w:val="000000"/>
          <w:sz w:val="24"/>
          <w:szCs w:val="24"/>
        </w:rPr>
        <w:t>сформированность</w:t>
      </w:r>
      <w:proofErr w:type="spellEnd"/>
      <w:r w:rsidRPr="00CE6A14">
        <w:rPr>
          <w:rFonts w:ascii="Times New Roman" w:hAnsi="Times New Roman"/>
          <w:color w:val="000000"/>
          <w:sz w:val="24"/>
          <w:szCs w:val="24"/>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6) трудовое воспитание:</w:t>
      </w:r>
    </w:p>
    <w:p w:rsidR="007B569B" w:rsidRPr="00CE6A14" w:rsidRDefault="007B569B" w:rsidP="007B569B">
      <w:pPr>
        <w:spacing w:after="0" w:line="264" w:lineRule="auto"/>
        <w:ind w:firstLine="600"/>
        <w:jc w:val="both"/>
        <w:rPr>
          <w:sz w:val="24"/>
          <w:szCs w:val="24"/>
        </w:rPr>
      </w:pPr>
      <w:proofErr w:type="gramStart"/>
      <w:r w:rsidRPr="00CE6A14">
        <w:rPr>
          <w:rFonts w:ascii="Times New Roman" w:hAnsi="Times New Roman"/>
          <w:color w:val="000000"/>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7) экологическое воспитание:</w:t>
      </w:r>
    </w:p>
    <w:p w:rsidR="007B569B" w:rsidRPr="00CE6A14" w:rsidRDefault="007B569B" w:rsidP="007B569B">
      <w:pPr>
        <w:spacing w:after="0" w:line="264" w:lineRule="auto"/>
        <w:ind w:firstLine="600"/>
        <w:jc w:val="both"/>
        <w:rPr>
          <w:sz w:val="24"/>
          <w:szCs w:val="24"/>
        </w:rPr>
      </w:pPr>
      <w:proofErr w:type="spellStart"/>
      <w:r w:rsidRPr="00CE6A14">
        <w:rPr>
          <w:rFonts w:ascii="Times New Roman" w:hAnsi="Times New Roman"/>
          <w:color w:val="000000"/>
          <w:sz w:val="24"/>
          <w:szCs w:val="24"/>
        </w:rPr>
        <w:t>сформированность</w:t>
      </w:r>
      <w:proofErr w:type="spellEnd"/>
      <w:r w:rsidRPr="00CE6A14">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 xml:space="preserve">8) ценности научного познания: </w:t>
      </w:r>
    </w:p>
    <w:p w:rsidR="007B569B" w:rsidRPr="00CE6A14" w:rsidRDefault="007B569B" w:rsidP="007B569B">
      <w:pPr>
        <w:spacing w:after="0" w:line="264" w:lineRule="auto"/>
        <w:ind w:firstLine="600"/>
        <w:jc w:val="both"/>
        <w:rPr>
          <w:sz w:val="24"/>
          <w:szCs w:val="24"/>
        </w:rPr>
      </w:pPr>
      <w:proofErr w:type="spellStart"/>
      <w:r w:rsidRPr="00CE6A14">
        <w:rPr>
          <w:rFonts w:ascii="Times New Roman" w:hAnsi="Times New Roman"/>
          <w:color w:val="000000"/>
          <w:sz w:val="24"/>
          <w:szCs w:val="24"/>
        </w:rPr>
        <w:t>сформированность</w:t>
      </w:r>
      <w:proofErr w:type="spellEnd"/>
      <w:r w:rsidRPr="00CE6A14">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7B569B" w:rsidRPr="00CE6A14" w:rsidRDefault="007B569B" w:rsidP="007B569B">
      <w:pPr>
        <w:spacing w:after="0" w:line="264" w:lineRule="auto"/>
        <w:ind w:left="120"/>
        <w:jc w:val="both"/>
        <w:rPr>
          <w:sz w:val="24"/>
          <w:szCs w:val="24"/>
        </w:rPr>
      </w:pPr>
    </w:p>
    <w:p w:rsidR="007B569B" w:rsidRPr="00CE6A14" w:rsidRDefault="007B569B" w:rsidP="007B569B">
      <w:pPr>
        <w:spacing w:after="0" w:line="264" w:lineRule="auto"/>
        <w:ind w:left="120"/>
        <w:jc w:val="both"/>
        <w:rPr>
          <w:sz w:val="24"/>
          <w:szCs w:val="24"/>
        </w:rPr>
      </w:pPr>
      <w:r w:rsidRPr="00CE6A14">
        <w:rPr>
          <w:rFonts w:ascii="Times New Roman" w:hAnsi="Times New Roman"/>
          <w:b/>
          <w:color w:val="000000"/>
          <w:sz w:val="24"/>
          <w:szCs w:val="24"/>
        </w:rPr>
        <w:t>МЕТАПРЕДМЕТНЫЕ РЕЗУЛЬТАТЫ</w:t>
      </w:r>
    </w:p>
    <w:p w:rsidR="007B569B" w:rsidRPr="00CE6A14" w:rsidRDefault="007B569B" w:rsidP="007B569B">
      <w:pPr>
        <w:spacing w:after="0" w:line="264" w:lineRule="auto"/>
        <w:ind w:left="120"/>
        <w:jc w:val="both"/>
        <w:rPr>
          <w:sz w:val="24"/>
          <w:szCs w:val="24"/>
        </w:rPr>
      </w:pPr>
    </w:p>
    <w:p w:rsidR="007B569B" w:rsidRPr="00CE6A14" w:rsidRDefault="007B569B" w:rsidP="007B569B">
      <w:pPr>
        <w:spacing w:after="0" w:line="264" w:lineRule="auto"/>
        <w:ind w:left="120"/>
        <w:jc w:val="both"/>
        <w:rPr>
          <w:sz w:val="24"/>
          <w:szCs w:val="24"/>
        </w:rPr>
      </w:pPr>
      <w:r w:rsidRPr="00CE6A14">
        <w:rPr>
          <w:rFonts w:ascii="Times New Roman" w:hAnsi="Times New Roman"/>
          <w:b/>
          <w:color w:val="000000"/>
          <w:sz w:val="24"/>
          <w:szCs w:val="24"/>
        </w:rPr>
        <w:t>Познавательные универсальные учебные действия</w:t>
      </w:r>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Базовые логические действия:</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lastRenderedPageBreak/>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E6A14">
        <w:rPr>
          <w:rFonts w:ascii="Times New Roman" w:hAnsi="Times New Roman"/>
          <w:color w:val="000000"/>
          <w:sz w:val="24"/>
          <w:szCs w:val="24"/>
        </w:rPr>
        <w:t>контрпримеры</w:t>
      </w:r>
      <w:proofErr w:type="spellEnd"/>
      <w:r w:rsidRPr="00CE6A14">
        <w:rPr>
          <w:rFonts w:ascii="Times New Roman" w:hAnsi="Times New Roman"/>
          <w:color w:val="000000"/>
          <w:sz w:val="24"/>
          <w:szCs w:val="24"/>
        </w:rPr>
        <w:t>, обосновывать собственные суждения и выводы;</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Базовые исследовательские действия:</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Работа с информацией:</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выявлять дефициты информации, данных, необходимых для ответа на вопрос и для решения задачи;</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структурировать информацию, представлять её в различных формах, иллюстрировать графически;</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оценивать надёжность информации по самостоятельно сформулированным критериям.</w:t>
      </w:r>
    </w:p>
    <w:p w:rsidR="007B569B" w:rsidRPr="00CE6A14" w:rsidRDefault="007B569B" w:rsidP="007B569B">
      <w:pPr>
        <w:spacing w:after="0" w:line="264" w:lineRule="auto"/>
        <w:ind w:left="120"/>
        <w:jc w:val="both"/>
        <w:rPr>
          <w:sz w:val="24"/>
          <w:szCs w:val="24"/>
        </w:rPr>
      </w:pPr>
    </w:p>
    <w:p w:rsidR="007B569B" w:rsidRPr="00CE6A14" w:rsidRDefault="007B569B" w:rsidP="007B569B">
      <w:pPr>
        <w:spacing w:after="0" w:line="264" w:lineRule="auto"/>
        <w:ind w:left="120"/>
        <w:jc w:val="both"/>
        <w:rPr>
          <w:sz w:val="24"/>
          <w:szCs w:val="24"/>
        </w:rPr>
      </w:pPr>
      <w:r w:rsidRPr="00CE6A14">
        <w:rPr>
          <w:rFonts w:ascii="Times New Roman" w:hAnsi="Times New Roman"/>
          <w:b/>
          <w:color w:val="000000"/>
          <w:sz w:val="24"/>
          <w:szCs w:val="24"/>
        </w:rPr>
        <w:t>Коммуникативные универсальные учебные действия</w:t>
      </w:r>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Общение:</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B569B" w:rsidRPr="00CE6A14" w:rsidRDefault="007B569B" w:rsidP="007B569B">
      <w:pPr>
        <w:spacing w:after="0" w:line="264" w:lineRule="auto"/>
        <w:ind w:left="120"/>
        <w:jc w:val="both"/>
        <w:rPr>
          <w:sz w:val="24"/>
          <w:szCs w:val="24"/>
        </w:rPr>
      </w:pPr>
    </w:p>
    <w:p w:rsidR="007B569B" w:rsidRPr="00CE6A14" w:rsidRDefault="007B569B" w:rsidP="007B569B">
      <w:pPr>
        <w:spacing w:after="0" w:line="264" w:lineRule="auto"/>
        <w:ind w:left="120"/>
        <w:jc w:val="both"/>
        <w:rPr>
          <w:sz w:val="24"/>
          <w:szCs w:val="24"/>
        </w:rPr>
      </w:pPr>
      <w:r w:rsidRPr="00CE6A14">
        <w:rPr>
          <w:rFonts w:ascii="Times New Roman" w:hAnsi="Times New Roman"/>
          <w:b/>
          <w:color w:val="000000"/>
          <w:sz w:val="24"/>
          <w:szCs w:val="24"/>
        </w:rPr>
        <w:t>Регулятивные универсальные учебные действия</w:t>
      </w:r>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Самоорганизация:</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Самоконтроль, эмоциональный интеллект:</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lastRenderedPageBreak/>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 xml:space="preserve">оценивать соответствие результата цели и условиям, объяснять причины достижения или </w:t>
      </w:r>
      <w:proofErr w:type="spellStart"/>
      <w:r w:rsidRPr="00CE6A14">
        <w:rPr>
          <w:rFonts w:ascii="Times New Roman" w:hAnsi="Times New Roman"/>
          <w:color w:val="000000"/>
          <w:sz w:val="24"/>
          <w:szCs w:val="24"/>
        </w:rPr>
        <w:t>недостижения</w:t>
      </w:r>
      <w:proofErr w:type="spellEnd"/>
      <w:r w:rsidRPr="00CE6A14">
        <w:rPr>
          <w:rFonts w:ascii="Times New Roman" w:hAnsi="Times New Roman"/>
          <w:color w:val="000000"/>
          <w:sz w:val="24"/>
          <w:szCs w:val="24"/>
        </w:rPr>
        <w:t xml:space="preserve"> результатов деятельности, находить ошибку, давать оценку приобретённому опыту.</w:t>
      </w:r>
    </w:p>
    <w:p w:rsidR="007B569B" w:rsidRPr="00CE6A14" w:rsidRDefault="007B569B" w:rsidP="007B569B">
      <w:pPr>
        <w:spacing w:after="0" w:line="264" w:lineRule="auto"/>
        <w:ind w:firstLine="600"/>
        <w:jc w:val="both"/>
        <w:rPr>
          <w:sz w:val="24"/>
          <w:szCs w:val="24"/>
        </w:rPr>
      </w:pPr>
      <w:r w:rsidRPr="00CE6A14">
        <w:rPr>
          <w:rFonts w:ascii="Times New Roman" w:hAnsi="Times New Roman"/>
          <w:b/>
          <w:color w:val="000000"/>
          <w:sz w:val="24"/>
          <w:szCs w:val="24"/>
        </w:rPr>
        <w:t>Совместная деятельность:</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B569B" w:rsidRPr="00CE6A14" w:rsidRDefault="007B569B" w:rsidP="007B569B">
      <w:pPr>
        <w:spacing w:after="0" w:line="264" w:lineRule="auto"/>
        <w:ind w:left="120"/>
        <w:jc w:val="both"/>
        <w:rPr>
          <w:sz w:val="24"/>
          <w:szCs w:val="24"/>
        </w:rPr>
      </w:pPr>
    </w:p>
    <w:p w:rsidR="007B569B" w:rsidRPr="00CE6A14" w:rsidRDefault="007B569B" w:rsidP="007B569B">
      <w:pPr>
        <w:spacing w:after="0" w:line="264" w:lineRule="auto"/>
        <w:ind w:left="120"/>
        <w:jc w:val="center"/>
        <w:rPr>
          <w:sz w:val="24"/>
          <w:szCs w:val="24"/>
        </w:rPr>
      </w:pPr>
      <w:r w:rsidRPr="00CE6A14">
        <w:rPr>
          <w:rFonts w:ascii="Times New Roman" w:hAnsi="Times New Roman"/>
          <w:b/>
          <w:color w:val="000000"/>
          <w:sz w:val="24"/>
          <w:szCs w:val="24"/>
        </w:rPr>
        <w:t>ПРЕДМЕТНЫЕ РЕЗУЛЬТАТЫ</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 xml:space="preserve">К концу </w:t>
      </w:r>
      <w:r w:rsidRPr="00CE6A14">
        <w:rPr>
          <w:rFonts w:ascii="Times New Roman" w:hAnsi="Times New Roman"/>
          <w:b/>
          <w:color w:val="000000"/>
          <w:sz w:val="24"/>
          <w:szCs w:val="24"/>
        </w:rPr>
        <w:t>10 класса</w:t>
      </w:r>
      <w:r w:rsidRPr="00CE6A14">
        <w:rPr>
          <w:rFonts w:ascii="Times New Roman" w:hAnsi="Times New Roman"/>
          <w:color w:val="000000"/>
          <w:sz w:val="24"/>
          <w:szCs w:val="24"/>
        </w:rPr>
        <w:t xml:space="preserve"> </w:t>
      </w:r>
      <w:proofErr w:type="gramStart"/>
      <w:r w:rsidRPr="00CE6A14">
        <w:rPr>
          <w:rFonts w:ascii="Times New Roman" w:hAnsi="Times New Roman"/>
          <w:color w:val="000000"/>
          <w:sz w:val="24"/>
          <w:szCs w:val="24"/>
        </w:rPr>
        <w:t>обучающийся</w:t>
      </w:r>
      <w:proofErr w:type="gramEnd"/>
      <w:r w:rsidRPr="00CE6A14">
        <w:rPr>
          <w:rFonts w:ascii="Times New Roman" w:hAnsi="Times New Roman"/>
          <w:color w:val="000000"/>
          <w:sz w:val="24"/>
          <w:szCs w:val="24"/>
        </w:rPr>
        <w:t xml:space="preserve"> научится:</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свободно оперировать основными понятиями стереометрии при решении задач и проведении математических рассуждений;</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применять аксиомы стереометрии и следствия из них при решении геометрических задач;</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классифицировать взаимное расположение прямых в пространстве, плоскостей в пространстве, прямых и плоскостей в пространстве;</w:t>
      </w:r>
    </w:p>
    <w:p w:rsidR="007B569B" w:rsidRPr="00CE6A14" w:rsidRDefault="007B569B" w:rsidP="007B569B">
      <w:pPr>
        <w:numPr>
          <w:ilvl w:val="0"/>
          <w:numId w:val="40"/>
        </w:numPr>
        <w:spacing w:after="0" w:line="264" w:lineRule="auto"/>
        <w:jc w:val="both"/>
        <w:rPr>
          <w:sz w:val="24"/>
          <w:szCs w:val="24"/>
        </w:rPr>
      </w:pPr>
      <w:proofErr w:type="gramStart"/>
      <w:r w:rsidRPr="00CE6A14">
        <w:rPr>
          <w:rFonts w:ascii="Times New Roman" w:hAnsi="Times New Roman"/>
          <w:color w:val="000000"/>
          <w:sz w:val="24"/>
          <w:szCs w:val="24"/>
        </w:rPr>
        <w:t>свободно оперировать понятиями, связанными с углами в пространстве: между прямыми в пространстве, между прямой и плоскостью;</w:t>
      </w:r>
      <w:proofErr w:type="gramEnd"/>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свободно оперировать понятиями, связанными с многогранниками;</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свободно распознавать основные виды многогранников (призма, пирамида, прямоугольный параллелепипед, куб);</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классифицировать многогранники, выбирая основания для классификации;</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свободно оперировать понятиями, связанными с сечением многогранников плоскостью;</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выполнять параллельное, центральное и ортогональное проектирование фигур на плоскость, выполнять изображения фигур на плоскости;</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вычислять площади поверхностей многогранников (призма, пирамида), геометрических тел с применением формул;</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свободно оперировать понятиями: симметрия в пространстве, центр, ось и плоскость симметрии, центр, ось и плоскость симметрии фигуры;</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свободно оперировать понятиями, соответствующими векторам и координатам в пространстве;</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выполнять действия над векторами;</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lastRenderedPageBreak/>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B569B" w:rsidRPr="00CE6A14" w:rsidRDefault="007B569B" w:rsidP="007B569B">
      <w:pPr>
        <w:numPr>
          <w:ilvl w:val="0"/>
          <w:numId w:val="40"/>
        </w:numPr>
        <w:spacing w:after="0" w:line="264" w:lineRule="auto"/>
        <w:jc w:val="both"/>
        <w:rPr>
          <w:sz w:val="24"/>
          <w:szCs w:val="24"/>
        </w:rPr>
      </w:pPr>
      <w:r w:rsidRPr="00CE6A14">
        <w:rPr>
          <w:rFonts w:ascii="Times New Roman" w:hAnsi="Times New Roman"/>
          <w:color w:val="000000"/>
          <w:sz w:val="24"/>
          <w:szCs w:val="24"/>
        </w:rPr>
        <w:t>иметь представления об основных этапах развития геометрии как составной части фундамента развития технологий.</w:t>
      </w:r>
    </w:p>
    <w:p w:rsidR="007B569B" w:rsidRPr="00CE6A14" w:rsidRDefault="007B569B" w:rsidP="007B569B">
      <w:pPr>
        <w:spacing w:after="0" w:line="264" w:lineRule="auto"/>
        <w:ind w:firstLine="600"/>
        <w:jc w:val="both"/>
        <w:rPr>
          <w:sz w:val="24"/>
          <w:szCs w:val="24"/>
        </w:rPr>
      </w:pPr>
      <w:r w:rsidRPr="00CE6A14">
        <w:rPr>
          <w:rFonts w:ascii="Times New Roman" w:hAnsi="Times New Roman"/>
          <w:color w:val="000000"/>
          <w:sz w:val="24"/>
          <w:szCs w:val="24"/>
        </w:rPr>
        <w:t xml:space="preserve">К концу </w:t>
      </w:r>
      <w:r w:rsidRPr="00CE6A14">
        <w:rPr>
          <w:rFonts w:ascii="Times New Roman" w:hAnsi="Times New Roman"/>
          <w:b/>
          <w:color w:val="000000"/>
          <w:sz w:val="24"/>
          <w:szCs w:val="24"/>
        </w:rPr>
        <w:t>11 класса</w:t>
      </w:r>
      <w:r w:rsidRPr="00CE6A14">
        <w:rPr>
          <w:rFonts w:ascii="Times New Roman" w:hAnsi="Times New Roman"/>
          <w:color w:val="000000"/>
          <w:sz w:val="24"/>
          <w:szCs w:val="24"/>
        </w:rPr>
        <w:t xml:space="preserve"> </w:t>
      </w:r>
      <w:proofErr w:type="gramStart"/>
      <w:r w:rsidRPr="00CE6A14">
        <w:rPr>
          <w:rFonts w:ascii="Times New Roman" w:hAnsi="Times New Roman"/>
          <w:color w:val="000000"/>
          <w:sz w:val="24"/>
          <w:szCs w:val="24"/>
        </w:rPr>
        <w:t>обучающийся</w:t>
      </w:r>
      <w:proofErr w:type="gramEnd"/>
      <w:r w:rsidRPr="00CE6A14">
        <w:rPr>
          <w:rFonts w:ascii="Times New Roman" w:hAnsi="Times New Roman"/>
          <w:color w:val="000000"/>
          <w:sz w:val="24"/>
          <w:szCs w:val="24"/>
        </w:rPr>
        <w:t xml:space="preserve"> научится:</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свободно оперировать понятиями, связанными с цилиндрической, конической и сферической поверхностями, объяснять способы получения;</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оперировать понятиями, связанными с телами вращения: цилиндром, конусом, сферой и шаром;</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распознавать тела вращения (цилиндр, конус, сфера и шар) и объяснять способы получения тел вращения;</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классифицировать взаимное расположение сферы и плоскости;</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вычислять соотношения между площадями поверхностей и объёмами подобных тел;</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свободно оперировать понятием вектор в пространстве;</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выполнять операции над векторами;</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задавать плоскость уравнением в декартовой системе координат;</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свободно оперировать понятиями, связанными с движением в пространстве, знать свойства движений;</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lastRenderedPageBreak/>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использовать методы построения сечений: метод следов, метод внутреннего проектирования, метод переноса секущей плоскости;</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доказывать геометрические утверждения;</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решать задачи на доказательство математических отношений и нахождение геометрических величин;</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применять программные средства и электронно-коммуникационные системы при решении стереометрических задач;</w:t>
      </w:r>
    </w:p>
    <w:p w:rsidR="007B569B" w:rsidRPr="00CE6A14"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B569B" w:rsidRPr="007B569B" w:rsidRDefault="007B569B" w:rsidP="007B569B">
      <w:pPr>
        <w:numPr>
          <w:ilvl w:val="0"/>
          <w:numId w:val="41"/>
        </w:numPr>
        <w:spacing w:after="0" w:line="264" w:lineRule="auto"/>
        <w:jc w:val="both"/>
        <w:rPr>
          <w:sz w:val="24"/>
          <w:szCs w:val="24"/>
        </w:rPr>
      </w:pPr>
      <w:r w:rsidRPr="00CE6A14">
        <w:rPr>
          <w:rFonts w:ascii="Times New Roman" w:hAnsi="Times New Roman"/>
          <w:color w:val="000000"/>
          <w:sz w:val="24"/>
          <w:szCs w:val="24"/>
        </w:rPr>
        <w:t>иметь представления об основных этапах развития геометрии как составной части фундамента развития технологий.</w:t>
      </w:r>
    </w:p>
    <w:p w:rsidR="007B569B" w:rsidRPr="007B569B" w:rsidRDefault="007B569B" w:rsidP="007B569B">
      <w:pPr>
        <w:pStyle w:val="a6"/>
        <w:spacing w:after="0"/>
        <w:ind w:left="927"/>
        <w:rPr>
          <w:sz w:val="24"/>
          <w:szCs w:val="24"/>
        </w:rPr>
      </w:pPr>
      <w:r w:rsidRPr="007B569B">
        <w:rPr>
          <w:rFonts w:ascii="Times New Roman" w:hAnsi="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7"/>
        <w:gridCol w:w="2270"/>
        <w:gridCol w:w="868"/>
        <w:gridCol w:w="1669"/>
        <w:gridCol w:w="1730"/>
        <w:gridCol w:w="2672"/>
      </w:tblGrid>
      <w:tr w:rsidR="007B569B" w:rsidRPr="00CE6A14" w:rsidTr="00277B5C">
        <w:trPr>
          <w:trHeight w:val="144"/>
          <w:tblCellSpacing w:w="20" w:type="nil"/>
        </w:trPr>
        <w:tc>
          <w:tcPr>
            <w:tcW w:w="446" w:type="dxa"/>
            <w:vMerge w:val="restart"/>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b/>
                <w:color w:val="000000"/>
                <w:sz w:val="24"/>
                <w:szCs w:val="24"/>
              </w:rPr>
              <w:t xml:space="preserve">№ </w:t>
            </w:r>
            <w:proofErr w:type="spellStart"/>
            <w:proofErr w:type="gramStart"/>
            <w:r w:rsidRPr="00CE6A14">
              <w:rPr>
                <w:rFonts w:ascii="Times New Roman" w:hAnsi="Times New Roman"/>
                <w:b/>
                <w:color w:val="000000"/>
                <w:sz w:val="24"/>
                <w:szCs w:val="24"/>
              </w:rPr>
              <w:t>п</w:t>
            </w:r>
            <w:proofErr w:type="spellEnd"/>
            <w:proofErr w:type="gramEnd"/>
            <w:r w:rsidRPr="00CE6A14">
              <w:rPr>
                <w:rFonts w:ascii="Times New Roman" w:hAnsi="Times New Roman"/>
                <w:b/>
                <w:color w:val="000000"/>
                <w:sz w:val="24"/>
                <w:szCs w:val="24"/>
              </w:rPr>
              <w:t>/</w:t>
            </w:r>
            <w:proofErr w:type="spellStart"/>
            <w:r w:rsidRPr="00CE6A14">
              <w:rPr>
                <w:rFonts w:ascii="Times New Roman" w:hAnsi="Times New Roman"/>
                <w:b/>
                <w:color w:val="000000"/>
                <w:sz w:val="24"/>
                <w:szCs w:val="24"/>
              </w:rPr>
              <w:t>п</w:t>
            </w:r>
            <w:proofErr w:type="spellEnd"/>
            <w:r w:rsidRPr="00CE6A14">
              <w:rPr>
                <w:rFonts w:ascii="Times New Roman" w:hAnsi="Times New Roman"/>
                <w:b/>
                <w:color w:val="000000"/>
                <w:sz w:val="24"/>
                <w:szCs w:val="24"/>
              </w:rPr>
              <w:t xml:space="preserve"> </w:t>
            </w:r>
          </w:p>
          <w:p w:rsidR="007B569B" w:rsidRPr="00CE6A14" w:rsidRDefault="007B569B" w:rsidP="00277B5C">
            <w:pPr>
              <w:spacing w:after="0"/>
              <w:ind w:left="135"/>
              <w:rPr>
                <w:sz w:val="24"/>
                <w:szCs w:val="24"/>
              </w:rPr>
            </w:pPr>
          </w:p>
        </w:tc>
        <w:tc>
          <w:tcPr>
            <w:tcW w:w="3344" w:type="dxa"/>
            <w:vMerge w:val="restart"/>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b/>
                <w:color w:val="000000"/>
                <w:sz w:val="24"/>
                <w:szCs w:val="24"/>
              </w:rPr>
              <w:t>Наименование разделов и тем программы</w:t>
            </w:r>
          </w:p>
          <w:p w:rsidR="007B569B" w:rsidRPr="00CE6A14" w:rsidRDefault="007B569B" w:rsidP="00277B5C">
            <w:pPr>
              <w:spacing w:after="0"/>
              <w:ind w:left="135"/>
              <w:jc w:val="center"/>
              <w:rPr>
                <w:sz w:val="24"/>
                <w:szCs w:val="24"/>
              </w:rPr>
            </w:pPr>
          </w:p>
        </w:tc>
        <w:tc>
          <w:tcPr>
            <w:tcW w:w="0" w:type="auto"/>
            <w:gridSpan w:val="3"/>
            <w:tcMar>
              <w:top w:w="50" w:type="dxa"/>
              <w:left w:w="100" w:type="dxa"/>
            </w:tcMar>
            <w:vAlign w:val="center"/>
          </w:tcPr>
          <w:p w:rsidR="007B569B" w:rsidRPr="00CE6A14" w:rsidRDefault="007B569B" w:rsidP="00277B5C">
            <w:pPr>
              <w:spacing w:after="0"/>
              <w:jc w:val="center"/>
              <w:rPr>
                <w:sz w:val="24"/>
                <w:szCs w:val="24"/>
              </w:rPr>
            </w:pPr>
            <w:r w:rsidRPr="00CE6A14">
              <w:rPr>
                <w:rFonts w:ascii="Times New Roman" w:hAnsi="Times New Roman"/>
                <w:b/>
                <w:color w:val="000000"/>
                <w:sz w:val="24"/>
                <w:szCs w:val="24"/>
              </w:rPr>
              <w:t>Количество часов</w:t>
            </w:r>
          </w:p>
        </w:tc>
        <w:tc>
          <w:tcPr>
            <w:tcW w:w="2568" w:type="dxa"/>
            <w:vMerge w:val="restart"/>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b/>
                <w:color w:val="000000"/>
                <w:sz w:val="24"/>
                <w:szCs w:val="24"/>
              </w:rPr>
              <w:t>Электронные (цифровые) образовательные ресурсы</w:t>
            </w:r>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0" w:type="auto"/>
            <w:vMerge/>
            <w:tcBorders>
              <w:top w:val="nil"/>
            </w:tcBorders>
            <w:tcMar>
              <w:top w:w="50" w:type="dxa"/>
              <w:left w:w="100" w:type="dxa"/>
            </w:tcMar>
          </w:tcPr>
          <w:p w:rsidR="007B569B" w:rsidRPr="00CE6A14" w:rsidRDefault="007B569B" w:rsidP="00277B5C">
            <w:pPr>
              <w:rPr>
                <w:sz w:val="24"/>
                <w:szCs w:val="24"/>
              </w:rPr>
            </w:pPr>
          </w:p>
        </w:tc>
        <w:tc>
          <w:tcPr>
            <w:tcW w:w="0" w:type="auto"/>
            <w:vMerge/>
            <w:tcBorders>
              <w:top w:val="nil"/>
            </w:tcBorders>
            <w:tcMar>
              <w:top w:w="50" w:type="dxa"/>
              <w:left w:w="100" w:type="dxa"/>
            </w:tcMar>
          </w:tcPr>
          <w:p w:rsidR="007B569B" w:rsidRPr="00CE6A14" w:rsidRDefault="007B569B" w:rsidP="00277B5C">
            <w:pPr>
              <w:jc w:val="center"/>
              <w:rPr>
                <w:sz w:val="24"/>
                <w:szCs w:val="24"/>
              </w:rPr>
            </w:pPr>
          </w:p>
        </w:tc>
        <w:tc>
          <w:tcPr>
            <w:tcW w:w="949"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b/>
                <w:color w:val="000000"/>
                <w:sz w:val="24"/>
                <w:szCs w:val="24"/>
              </w:rPr>
              <w:t>Всего</w:t>
            </w:r>
          </w:p>
          <w:p w:rsidR="007B569B" w:rsidRPr="00CE6A14" w:rsidRDefault="007B569B" w:rsidP="00277B5C">
            <w:pPr>
              <w:spacing w:after="0"/>
              <w:ind w:left="135"/>
              <w:jc w:val="center"/>
              <w:rPr>
                <w:sz w:val="24"/>
                <w:szCs w:val="24"/>
              </w:rPr>
            </w:pPr>
          </w:p>
        </w:tc>
        <w:tc>
          <w:tcPr>
            <w:tcW w:w="166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b/>
                <w:color w:val="000000"/>
                <w:sz w:val="24"/>
                <w:szCs w:val="24"/>
              </w:rPr>
              <w:t>Контрольные работы</w:t>
            </w:r>
          </w:p>
          <w:p w:rsidR="007B569B" w:rsidRPr="00CE6A14" w:rsidRDefault="007B569B" w:rsidP="00277B5C">
            <w:pPr>
              <w:spacing w:after="0"/>
              <w:ind w:left="135"/>
              <w:jc w:val="center"/>
              <w:rPr>
                <w:sz w:val="24"/>
                <w:szCs w:val="24"/>
              </w:rPr>
            </w:pPr>
          </w:p>
        </w:tc>
        <w:tc>
          <w:tcPr>
            <w:tcW w:w="1756"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b/>
                <w:color w:val="000000"/>
                <w:sz w:val="24"/>
                <w:szCs w:val="24"/>
              </w:rPr>
              <w:t>Практические работы</w:t>
            </w:r>
          </w:p>
          <w:p w:rsidR="007B569B" w:rsidRPr="00CE6A14" w:rsidRDefault="007B569B" w:rsidP="00277B5C">
            <w:pPr>
              <w:spacing w:after="0"/>
              <w:ind w:left="135"/>
              <w:jc w:val="center"/>
              <w:rPr>
                <w:sz w:val="24"/>
                <w:szCs w:val="24"/>
              </w:rPr>
            </w:pPr>
          </w:p>
        </w:tc>
        <w:tc>
          <w:tcPr>
            <w:tcW w:w="0" w:type="auto"/>
            <w:vMerge/>
            <w:tcBorders>
              <w:top w:val="nil"/>
            </w:tcBorders>
            <w:tcMar>
              <w:top w:w="50" w:type="dxa"/>
              <w:left w:w="100" w:type="dxa"/>
            </w:tcMar>
          </w:tcPr>
          <w:p w:rsidR="007B569B" w:rsidRPr="00CE6A14" w:rsidRDefault="007B569B" w:rsidP="00277B5C">
            <w:pPr>
              <w:rPr>
                <w:sz w:val="24"/>
                <w:szCs w:val="24"/>
              </w:rPr>
            </w:pPr>
          </w:p>
        </w:tc>
      </w:tr>
      <w:tr w:rsidR="007B569B" w:rsidRPr="002515B4" w:rsidTr="00277B5C">
        <w:trPr>
          <w:trHeight w:val="144"/>
          <w:tblCellSpacing w:w="20" w:type="nil"/>
        </w:trPr>
        <w:tc>
          <w:tcPr>
            <w:tcW w:w="446"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t>1</w:t>
            </w:r>
          </w:p>
        </w:tc>
        <w:tc>
          <w:tcPr>
            <w:tcW w:w="3344"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Введение в стереометрию</w:t>
            </w:r>
          </w:p>
        </w:tc>
        <w:tc>
          <w:tcPr>
            <w:tcW w:w="949"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23 </w:t>
            </w:r>
          </w:p>
        </w:tc>
        <w:tc>
          <w:tcPr>
            <w:tcW w:w="166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 </w:t>
            </w:r>
          </w:p>
        </w:tc>
        <w:tc>
          <w:tcPr>
            <w:tcW w:w="1756" w:type="dxa"/>
            <w:tcMar>
              <w:top w:w="50" w:type="dxa"/>
              <w:left w:w="100" w:type="dxa"/>
            </w:tcMar>
            <w:vAlign w:val="center"/>
          </w:tcPr>
          <w:p w:rsidR="007B569B" w:rsidRPr="00CE6A14" w:rsidRDefault="007B569B" w:rsidP="00277B5C">
            <w:pPr>
              <w:spacing w:after="0"/>
              <w:ind w:left="135"/>
              <w:jc w:val="center"/>
              <w:rPr>
                <w:sz w:val="24"/>
                <w:szCs w:val="24"/>
              </w:rPr>
            </w:pPr>
          </w:p>
        </w:tc>
        <w:tc>
          <w:tcPr>
            <w:tcW w:w="2568" w:type="dxa"/>
            <w:tcMar>
              <w:top w:w="50" w:type="dxa"/>
              <w:left w:w="100" w:type="dxa"/>
            </w:tcMar>
            <w:vAlign w:val="center"/>
          </w:tcPr>
          <w:p w:rsidR="007B569B" w:rsidRPr="00094262" w:rsidRDefault="00A12BFB" w:rsidP="00277B5C">
            <w:pPr>
              <w:spacing w:after="0"/>
              <w:ind w:left="135"/>
              <w:rPr>
                <w:rFonts w:ascii="Times New Roman" w:hAnsi="Times New Roman" w:cs="Times New Roman"/>
                <w:sz w:val="24"/>
                <w:szCs w:val="24"/>
              </w:rPr>
            </w:pPr>
            <w:hyperlink r:id="rId5" w:tgtFrame="_blank" w:history="1">
              <w:r w:rsidR="007B569B" w:rsidRPr="00094262">
                <w:rPr>
                  <w:rStyle w:val="a5"/>
                  <w:rFonts w:ascii="Times New Roman" w:hAnsi="Times New Roman" w:cs="Times New Roman"/>
                  <w:bCs/>
                  <w:sz w:val="24"/>
                  <w:szCs w:val="24"/>
                  <w:shd w:val="clear" w:color="auto" w:fill="FFFFFF"/>
                </w:rPr>
                <w:t>http://school-collection.edu.ru</w:t>
              </w:r>
            </w:hyperlink>
          </w:p>
          <w:p w:rsidR="007B569B" w:rsidRPr="00094262" w:rsidRDefault="00A12BFB" w:rsidP="00277B5C">
            <w:pPr>
              <w:spacing w:after="0"/>
              <w:ind w:left="135"/>
              <w:rPr>
                <w:rFonts w:ascii="Times New Roman" w:hAnsi="Times New Roman" w:cs="Times New Roman"/>
                <w:sz w:val="24"/>
                <w:szCs w:val="24"/>
              </w:rPr>
            </w:pPr>
            <w:hyperlink r:id="rId6" w:history="1">
              <w:r w:rsidR="007B569B" w:rsidRPr="00094262">
                <w:rPr>
                  <w:rStyle w:val="a5"/>
                  <w:rFonts w:ascii="Times New Roman" w:hAnsi="Times New Roman" w:cs="Times New Roman"/>
                  <w:sz w:val="24"/>
                  <w:szCs w:val="24"/>
                </w:rPr>
                <w:t>https://fipi.ru/ege/otkrytyy-bank-zadaniy-ege</w:t>
              </w:r>
            </w:hyperlink>
          </w:p>
          <w:p w:rsidR="007B569B" w:rsidRPr="00094262" w:rsidRDefault="007B569B" w:rsidP="00277B5C">
            <w:pPr>
              <w:spacing w:after="0"/>
              <w:ind w:left="135"/>
              <w:rPr>
                <w:sz w:val="24"/>
                <w:szCs w:val="24"/>
              </w:rPr>
            </w:pPr>
          </w:p>
        </w:tc>
      </w:tr>
      <w:tr w:rsidR="007B569B" w:rsidRPr="00CE6A14" w:rsidTr="00277B5C">
        <w:trPr>
          <w:trHeight w:val="144"/>
          <w:tblCellSpacing w:w="20" w:type="nil"/>
        </w:trPr>
        <w:tc>
          <w:tcPr>
            <w:tcW w:w="446"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t>2</w:t>
            </w:r>
          </w:p>
        </w:tc>
        <w:tc>
          <w:tcPr>
            <w:tcW w:w="3344"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 xml:space="preserve">Взаимное расположение </w:t>
            </w:r>
            <w:proofErr w:type="gramStart"/>
            <w:r w:rsidRPr="00CE6A14">
              <w:rPr>
                <w:rFonts w:ascii="Times New Roman" w:hAnsi="Times New Roman"/>
                <w:color w:val="000000"/>
                <w:sz w:val="24"/>
                <w:szCs w:val="24"/>
              </w:rPr>
              <w:t>прямых</w:t>
            </w:r>
            <w:proofErr w:type="gramEnd"/>
            <w:r w:rsidRPr="00CE6A14">
              <w:rPr>
                <w:rFonts w:ascii="Times New Roman" w:hAnsi="Times New Roman"/>
                <w:color w:val="000000"/>
                <w:sz w:val="24"/>
                <w:szCs w:val="24"/>
              </w:rPr>
              <w:t xml:space="preserve"> в пространстве</w:t>
            </w:r>
          </w:p>
        </w:tc>
        <w:tc>
          <w:tcPr>
            <w:tcW w:w="949"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6 </w:t>
            </w:r>
          </w:p>
        </w:tc>
        <w:tc>
          <w:tcPr>
            <w:tcW w:w="166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 </w:t>
            </w:r>
          </w:p>
        </w:tc>
        <w:tc>
          <w:tcPr>
            <w:tcW w:w="1756" w:type="dxa"/>
            <w:tcMar>
              <w:top w:w="50" w:type="dxa"/>
              <w:left w:w="100" w:type="dxa"/>
            </w:tcMar>
            <w:vAlign w:val="center"/>
          </w:tcPr>
          <w:p w:rsidR="007B569B" w:rsidRPr="00CE6A14" w:rsidRDefault="007B569B" w:rsidP="00277B5C">
            <w:pPr>
              <w:spacing w:after="0"/>
              <w:ind w:left="135"/>
              <w:jc w:val="center"/>
              <w:rPr>
                <w:sz w:val="24"/>
                <w:szCs w:val="24"/>
              </w:rPr>
            </w:pPr>
          </w:p>
        </w:tc>
        <w:tc>
          <w:tcPr>
            <w:tcW w:w="2568" w:type="dxa"/>
            <w:tcMar>
              <w:top w:w="50" w:type="dxa"/>
              <w:left w:w="100" w:type="dxa"/>
            </w:tcMar>
            <w:vAlign w:val="center"/>
          </w:tcPr>
          <w:p w:rsidR="007B569B" w:rsidRPr="00094262" w:rsidRDefault="00A12BFB" w:rsidP="00277B5C">
            <w:pPr>
              <w:spacing w:after="0"/>
              <w:ind w:left="135"/>
              <w:rPr>
                <w:rFonts w:ascii="Times New Roman" w:hAnsi="Times New Roman" w:cs="Times New Roman"/>
                <w:sz w:val="24"/>
                <w:szCs w:val="24"/>
              </w:rPr>
            </w:pPr>
            <w:hyperlink r:id="rId7" w:tgtFrame="_blank" w:history="1">
              <w:r w:rsidR="007B569B" w:rsidRPr="00094262">
                <w:rPr>
                  <w:rStyle w:val="a5"/>
                  <w:rFonts w:ascii="Times New Roman" w:hAnsi="Times New Roman" w:cs="Times New Roman"/>
                  <w:bCs/>
                  <w:sz w:val="24"/>
                  <w:szCs w:val="24"/>
                  <w:shd w:val="clear" w:color="auto" w:fill="FFFFFF"/>
                </w:rPr>
                <w:t>http://school-collection.edu.ru</w:t>
              </w:r>
            </w:hyperlink>
          </w:p>
          <w:p w:rsidR="007B569B" w:rsidRPr="00094262" w:rsidRDefault="00A12BFB" w:rsidP="00277B5C">
            <w:pPr>
              <w:spacing w:after="0"/>
              <w:ind w:left="135"/>
              <w:rPr>
                <w:rFonts w:ascii="Times New Roman" w:hAnsi="Times New Roman" w:cs="Times New Roman"/>
                <w:sz w:val="24"/>
                <w:szCs w:val="24"/>
              </w:rPr>
            </w:pPr>
            <w:hyperlink r:id="rId8" w:history="1">
              <w:r w:rsidR="007B569B" w:rsidRPr="00094262">
                <w:rPr>
                  <w:rStyle w:val="a5"/>
                  <w:rFonts w:ascii="Times New Roman" w:hAnsi="Times New Roman" w:cs="Times New Roman"/>
                  <w:sz w:val="24"/>
                  <w:szCs w:val="24"/>
                </w:rPr>
                <w:t>https://fipi.ru/ege/otkrytyy-bank-zadaniy-ege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446"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t>3</w:t>
            </w:r>
          </w:p>
        </w:tc>
        <w:tc>
          <w:tcPr>
            <w:tcW w:w="3344"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Параллельность прямых и плоскостей в пространстве</w:t>
            </w:r>
          </w:p>
        </w:tc>
        <w:tc>
          <w:tcPr>
            <w:tcW w:w="949"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8 </w:t>
            </w:r>
          </w:p>
        </w:tc>
        <w:tc>
          <w:tcPr>
            <w:tcW w:w="1667" w:type="dxa"/>
            <w:tcMar>
              <w:top w:w="50" w:type="dxa"/>
              <w:left w:w="100" w:type="dxa"/>
            </w:tcMar>
            <w:vAlign w:val="center"/>
          </w:tcPr>
          <w:p w:rsidR="007B569B" w:rsidRPr="00CE6A14" w:rsidRDefault="007B569B" w:rsidP="00277B5C">
            <w:pPr>
              <w:spacing w:after="0"/>
              <w:ind w:left="135"/>
              <w:jc w:val="center"/>
              <w:rPr>
                <w:sz w:val="24"/>
                <w:szCs w:val="24"/>
              </w:rPr>
            </w:pPr>
          </w:p>
        </w:tc>
        <w:tc>
          <w:tcPr>
            <w:tcW w:w="1756" w:type="dxa"/>
            <w:tcMar>
              <w:top w:w="50" w:type="dxa"/>
              <w:left w:w="100" w:type="dxa"/>
            </w:tcMar>
            <w:vAlign w:val="center"/>
          </w:tcPr>
          <w:p w:rsidR="007B569B" w:rsidRPr="00CE6A14" w:rsidRDefault="007B569B" w:rsidP="00277B5C">
            <w:pPr>
              <w:spacing w:after="0"/>
              <w:ind w:left="135"/>
              <w:jc w:val="center"/>
              <w:rPr>
                <w:sz w:val="24"/>
                <w:szCs w:val="24"/>
              </w:rPr>
            </w:pPr>
          </w:p>
        </w:tc>
        <w:tc>
          <w:tcPr>
            <w:tcW w:w="2568" w:type="dxa"/>
            <w:tcMar>
              <w:top w:w="50" w:type="dxa"/>
              <w:left w:w="100" w:type="dxa"/>
            </w:tcMar>
            <w:vAlign w:val="center"/>
          </w:tcPr>
          <w:p w:rsidR="007B569B" w:rsidRPr="00094262" w:rsidRDefault="00A12BFB" w:rsidP="00277B5C">
            <w:pPr>
              <w:spacing w:after="0"/>
              <w:ind w:left="135"/>
              <w:rPr>
                <w:rFonts w:ascii="Times New Roman" w:hAnsi="Times New Roman" w:cs="Times New Roman"/>
                <w:sz w:val="24"/>
                <w:szCs w:val="24"/>
              </w:rPr>
            </w:pPr>
            <w:hyperlink r:id="rId9" w:tgtFrame="_blank" w:history="1">
              <w:r w:rsidR="007B569B" w:rsidRPr="00094262">
                <w:rPr>
                  <w:rStyle w:val="a5"/>
                  <w:rFonts w:ascii="Times New Roman" w:hAnsi="Times New Roman" w:cs="Times New Roman"/>
                  <w:bCs/>
                  <w:sz w:val="24"/>
                  <w:szCs w:val="24"/>
                  <w:shd w:val="clear" w:color="auto" w:fill="FFFFFF"/>
                </w:rPr>
                <w:t>http://school-collection.edu.ru</w:t>
              </w:r>
            </w:hyperlink>
          </w:p>
          <w:p w:rsidR="007B569B" w:rsidRPr="00094262" w:rsidRDefault="00A12BFB" w:rsidP="00277B5C">
            <w:pPr>
              <w:spacing w:after="0"/>
              <w:ind w:left="135"/>
              <w:rPr>
                <w:rFonts w:ascii="Times New Roman" w:hAnsi="Times New Roman" w:cs="Times New Roman"/>
                <w:sz w:val="24"/>
                <w:szCs w:val="24"/>
              </w:rPr>
            </w:pPr>
            <w:hyperlink r:id="rId10" w:history="1">
              <w:r w:rsidR="007B569B" w:rsidRPr="00094262">
                <w:rPr>
                  <w:rStyle w:val="a5"/>
                  <w:rFonts w:ascii="Times New Roman" w:hAnsi="Times New Roman" w:cs="Times New Roman"/>
                  <w:sz w:val="24"/>
                  <w:szCs w:val="24"/>
                </w:rPr>
                <w:t>https://fipi.ru/ege/otkrytyy-bank-zadaniy-ege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446"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lastRenderedPageBreak/>
              <w:t>4</w:t>
            </w:r>
          </w:p>
        </w:tc>
        <w:tc>
          <w:tcPr>
            <w:tcW w:w="3344"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Перпендикулярность прямых и плоскостей в пространстве</w:t>
            </w:r>
          </w:p>
        </w:tc>
        <w:tc>
          <w:tcPr>
            <w:tcW w:w="949"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25 </w:t>
            </w:r>
          </w:p>
        </w:tc>
        <w:tc>
          <w:tcPr>
            <w:tcW w:w="1667" w:type="dxa"/>
            <w:tcMar>
              <w:top w:w="50" w:type="dxa"/>
              <w:left w:w="100" w:type="dxa"/>
            </w:tcMar>
            <w:vAlign w:val="center"/>
          </w:tcPr>
          <w:p w:rsidR="007B569B" w:rsidRPr="00CE6A14" w:rsidRDefault="007B569B" w:rsidP="00277B5C">
            <w:pPr>
              <w:spacing w:after="0"/>
              <w:ind w:left="135"/>
              <w:jc w:val="center"/>
              <w:rPr>
                <w:sz w:val="24"/>
                <w:szCs w:val="24"/>
              </w:rPr>
            </w:pPr>
          </w:p>
        </w:tc>
        <w:tc>
          <w:tcPr>
            <w:tcW w:w="1756" w:type="dxa"/>
            <w:tcMar>
              <w:top w:w="50" w:type="dxa"/>
              <w:left w:w="100" w:type="dxa"/>
            </w:tcMar>
            <w:vAlign w:val="center"/>
          </w:tcPr>
          <w:p w:rsidR="007B569B" w:rsidRPr="00CE6A14" w:rsidRDefault="007B569B" w:rsidP="00277B5C">
            <w:pPr>
              <w:spacing w:after="0"/>
              <w:ind w:left="135"/>
              <w:jc w:val="center"/>
              <w:rPr>
                <w:sz w:val="24"/>
                <w:szCs w:val="24"/>
              </w:rPr>
            </w:pPr>
          </w:p>
        </w:tc>
        <w:tc>
          <w:tcPr>
            <w:tcW w:w="2568" w:type="dxa"/>
            <w:tcMar>
              <w:top w:w="50" w:type="dxa"/>
              <w:left w:w="100" w:type="dxa"/>
            </w:tcMar>
            <w:vAlign w:val="center"/>
          </w:tcPr>
          <w:p w:rsidR="007B569B" w:rsidRPr="00094262" w:rsidRDefault="00A12BFB" w:rsidP="00277B5C">
            <w:pPr>
              <w:spacing w:after="0"/>
              <w:ind w:left="135"/>
              <w:rPr>
                <w:rFonts w:ascii="Times New Roman" w:hAnsi="Times New Roman" w:cs="Times New Roman"/>
                <w:sz w:val="24"/>
                <w:szCs w:val="24"/>
              </w:rPr>
            </w:pPr>
            <w:hyperlink r:id="rId11" w:tgtFrame="_blank" w:history="1">
              <w:r w:rsidR="007B569B" w:rsidRPr="00094262">
                <w:rPr>
                  <w:rStyle w:val="a5"/>
                  <w:rFonts w:ascii="Times New Roman" w:hAnsi="Times New Roman" w:cs="Times New Roman"/>
                  <w:bCs/>
                  <w:sz w:val="24"/>
                  <w:szCs w:val="24"/>
                  <w:shd w:val="clear" w:color="auto" w:fill="FFFFFF"/>
                </w:rPr>
                <w:t>http://school-collection.edu.ru</w:t>
              </w:r>
            </w:hyperlink>
          </w:p>
          <w:p w:rsidR="007B569B" w:rsidRPr="00094262" w:rsidRDefault="00A12BFB" w:rsidP="00277B5C">
            <w:pPr>
              <w:spacing w:after="0"/>
              <w:ind w:left="135"/>
              <w:rPr>
                <w:rFonts w:ascii="Times New Roman" w:hAnsi="Times New Roman" w:cs="Times New Roman"/>
                <w:sz w:val="24"/>
                <w:szCs w:val="24"/>
              </w:rPr>
            </w:pPr>
            <w:hyperlink r:id="rId12" w:history="1">
              <w:r w:rsidR="007B569B" w:rsidRPr="00094262">
                <w:rPr>
                  <w:rStyle w:val="a5"/>
                  <w:rFonts w:ascii="Times New Roman" w:hAnsi="Times New Roman" w:cs="Times New Roman"/>
                  <w:sz w:val="24"/>
                  <w:szCs w:val="24"/>
                </w:rPr>
                <w:t>https://fipi.ru/ege/otkrytyy-bank-zadaniy-ege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446"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t>5</w:t>
            </w:r>
          </w:p>
        </w:tc>
        <w:tc>
          <w:tcPr>
            <w:tcW w:w="3344"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Углы и расстояния</w:t>
            </w:r>
          </w:p>
        </w:tc>
        <w:tc>
          <w:tcPr>
            <w:tcW w:w="949"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16 </w:t>
            </w:r>
          </w:p>
        </w:tc>
        <w:tc>
          <w:tcPr>
            <w:tcW w:w="166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 </w:t>
            </w:r>
          </w:p>
        </w:tc>
        <w:tc>
          <w:tcPr>
            <w:tcW w:w="1756" w:type="dxa"/>
            <w:tcMar>
              <w:top w:w="50" w:type="dxa"/>
              <w:left w:w="100" w:type="dxa"/>
            </w:tcMar>
            <w:vAlign w:val="center"/>
          </w:tcPr>
          <w:p w:rsidR="007B569B" w:rsidRPr="00CE6A14" w:rsidRDefault="007B569B" w:rsidP="00277B5C">
            <w:pPr>
              <w:spacing w:after="0"/>
              <w:ind w:left="135"/>
              <w:jc w:val="center"/>
              <w:rPr>
                <w:sz w:val="24"/>
                <w:szCs w:val="24"/>
              </w:rPr>
            </w:pPr>
          </w:p>
        </w:tc>
        <w:tc>
          <w:tcPr>
            <w:tcW w:w="2568" w:type="dxa"/>
            <w:tcMar>
              <w:top w:w="50" w:type="dxa"/>
              <w:left w:w="100" w:type="dxa"/>
            </w:tcMar>
            <w:vAlign w:val="center"/>
          </w:tcPr>
          <w:p w:rsidR="007B569B" w:rsidRPr="00094262" w:rsidRDefault="00A12BFB" w:rsidP="00277B5C">
            <w:pPr>
              <w:spacing w:after="0"/>
              <w:ind w:left="135"/>
              <w:rPr>
                <w:rFonts w:ascii="Times New Roman" w:hAnsi="Times New Roman" w:cs="Times New Roman"/>
                <w:sz w:val="24"/>
                <w:szCs w:val="24"/>
              </w:rPr>
            </w:pPr>
            <w:hyperlink r:id="rId13" w:tgtFrame="_blank" w:history="1">
              <w:r w:rsidR="007B569B" w:rsidRPr="00094262">
                <w:rPr>
                  <w:rStyle w:val="a5"/>
                  <w:rFonts w:ascii="Times New Roman" w:hAnsi="Times New Roman" w:cs="Times New Roman"/>
                  <w:bCs/>
                  <w:sz w:val="24"/>
                  <w:szCs w:val="24"/>
                  <w:shd w:val="clear" w:color="auto" w:fill="FFFFFF"/>
                </w:rPr>
                <w:t>http://school-collection.edu.ru</w:t>
              </w:r>
            </w:hyperlink>
          </w:p>
          <w:p w:rsidR="007B569B" w:rsidRPr="00094262" w:rsidRDefault="00A12BFB" w:rsidP="00277B5C">
            <w:pPr>
              <w:spacing w:after="0"/>
              <w:ind w:left="135"/>
              <w:rPr>
                <w:rFonts w:ascii="Times New Roman" w:hAnsi="Times New Roman" w:cs="Times New Roman"/>
                <w:sz w:val="24"/>
                <w:szCs w:val="24"/>
              </w:rPr>
            </w:pPr>
            <w:hyperlink r:id="rId14" w:history="1">
              <w:r w:rsidR="007B569B" w:rsidRPr="00094262">
                <w:rPr>
                  <w:rStyle w:val="a5"/>
                  <w:rFonts w:ascii="Times New Roman" w:hAnsi="Times New Roman" w:cs="Times New Roman"/>
                  <w:sz w:val="24"/>
                  <w:szCs w:val="24"/>
                </w:rPr>
                <w:t>https://fipi.ru/ege/otkrytyy-bank-zadaniy-ege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446"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t>6</w:t>
            </w:r>
          </w:p>
        </w:tc>
        <w:tc>
          <w:tcPr>
            <w:tcW w:w="3344"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Многогранники</w:t>
            </w:r>
          </w:p>
        </w:tc>
        <w:tc>
          <w:tcPr>
            <w:tcW w:w="949"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7 </w:t>
            </w:r>
          </w:p>
        </w:tc>
        <w:tc>
          <w:tcPr>
            <w:tcW w:w="166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 </w:t>
            </w:r>
          </w:p>
        </w:tc>
        <w:tc>
          <w:tcPr>
            <w:tcW w:w="1756" w:type="dxa"/>
            <w:tcMar>
              <w:top w:w="50" w:type="dxa"/>
              <w:left w:w="100" w:type="dxa"/>
            </w:tcMar>
            <w:vAlign w:val="center"/>
          </w:tcPr>
          <w:p w:rsidR="007B569B" w:rsidRPr="00CE6A14" w:rsidRDefault="007B569B" w:rsidP="00277B5C">
            <w:pPr>
              <w:spacing w:after="0"/>
              <w:ind w:left="135"/>
              <w:jc w:val="center"/>
              <w:rPr>
                <w:sz w:val="24"/>
                <w:szCs w:val="24"/>
              </w:rPr>
            </w:pPr>
          </w:p>
        </w:tc>
        <w:tc>
          <w:tcPr>
            <w:tcW w:w="2568" w:type="dxa"/>
            <w:tcMar>
              <w:top w:w="50" w:type="dxa"/>
              <w:left w:w="100" w:type="dxa"/>
            </w:tcMar>
            <w:vAlign w:val="center"/>
          </w:tcPr>
          <w:p w:rsidR="007B569B" w:rsidRPr="00094262" w:rsidRDefault="00A12BFB" w:rsidP="00277B5C">
            <w:pPr>
              <w:spacing w:after="0"/>
              <w:ind w:left="135"/>
              <w:rPr>
                <w:rFonts w:ascii="Times New Roman" w:hAnsi="Times New Roman" w:cs="Times New Roman"/>
                <w:sz w:val="24"/>
                <w:szCs w:val="24"/>
              </w:rPr>
            </w:pPr>
            <w:hyperlink r:id="rId15" w:tgtFrame="_blank" w:history="1">
              <w:r w:rsidR="007B569B" w:rsidRPr="00094262">
                <w:rPr>
                  <w:rStyle w:val="a5"/>
                  <w:rFonts w:ascii="Times New Roman" w:hAnsi="Times New Roman" w:cs="Times New Roman"/>
                  <w:bCs/>
                  <w:sz w:val="24"/>
                  <w:szCs w:val="24"/>
                  <w:shd w:val="clear" w:color="auto" w:fill="FFFFFF"/>
                </w:rPr>
                <w:t>http://school-collection.edu.ru</w:t>
              </w:r>
            </w:hyperlink>
          </w:p>
          <w:p w:rsidR="007B569B" w:rsidRPr="00094262" w:rsidRDefault="00A12BFB" w:rsidP="00277B5C">
            <w:pPr>
              <w:spacing w:after="0"/>
              <w:ind w:left="135"/>
              <w:rPr>
                <w:rFonts w:ascii="Times New Roman" w:hAnsi="Times New Roman" w:cs="Times New Roman"/>
                <w:sz w:val="24"/>
                <w:szCs w:val="24"/>
              </w:rPr>
            </w:pPr>
            <w:hyperlink r:id="rId16" w:history="1">
              <w:r w:rsidR="007B569B" w:rsidRPr="00094262">
                <w:rPr>
                  <w:rStyle w:val="a5"/>
                  <w:rFonts w:ascii="Times New Roman" w:hAnsi="Times New Roman" w:cs="Times New Roman"/>
                  <w:sz w:val="24"/>
                  <w:szCs w:val="24"/>
                </w:rPr>
                <w:t>https://fipi.ru/ege/otkrytyy-bank-zadaniy-ege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446"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t>7</w:t>
            </w:r>
          </w:p>
        </w:tc>
        <w:tc>
          <w:tcPr>
            <w:tcW w:w="3344"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Векторы в пространстве</w:t>
            </w:r>
          </w:p>
        </w:tc>
        <w:tc>
          <w:tcPr>
            <w:tcW w:w="949"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12 </w:t>
            </w:r>
          </w:p>
        </w:tc>
        <w:tc>
          <w:tcPr>
            <w:tcW w:w="1667" w:type="dxa"/>
            <w:tcMar>
              <w:top w:w="50" w:type="dxa"/>
              <w:left w:w="100" w:type="dxa"/>
            </w:tcMar>
            <w:vAlign w:val="center"/>
          </w:tcPr>
          <w:p w:rsidR="007B569B" w:rsidRPr="00CE6A14" w:rsidRDefault="007B569B" w:rsidP="00277B5C">
            <w:pPr>
              <w:spacing w:after="0"/>
              <w:ind w:left="135"/>
              <w:jc w:val="center"/>
              <w:rPr>
                <w:sz w:val="24"/>
                <w:szCs w:val="24"/>
              </w:rPr>
            </w:pPr>
          </w:p>
        </w:tc>
        <w:tc>
          <w:tcPr>
            <w:tcW w:w="1756" w:type="dxa"/>
            <w:tcMar>
              <w:top w:w="50" w:type="dxa"/>
              <w:left w:w="100" w:type="dxa"/>
            </w:tcMar>
            <w:vAlign w:val="center"/>
          </w:tcPr>
          <w:p w:rsidR="007B569B" w:rsidRPr="00CE6A14" w:rsidRDefault="007B569B" w:rsidP="00277B5C">
            <w:pPr>
              <w:spacing w:after="0"/>
              <w:ind w:left="135"/>
              <w:jc w:val="center"/>
              <w:rPr>
                <w:sz w:val="24"/>
                <w:szCs w:val="24"/>
              </w:rPr>
            </w:pPr>
          </w:p>
        </w:tc>
        <w:tc>
          <w:tcPr>
            <w:tcW w:w="2568" w:type="dxa"/>
            <w:tcMar>
              <w:top w:w="50" w:type="dxa"/>
              <w:left w:w="100" w:type="dxa"/>
            </w:tcMar>
            <w:vAlign w:val="center"/>
          </w:tcPr>
          <w:p w:rsidR="007B569B" w:rsidRPr="00094262" w:rsidRDefault="00A12BFB" w:rsidP="00277B5C">
            <w:pPr>
              <w:spacing w:after="0"/>
              <w:ind w:left="135"/>
              <w:rPr>
                <w:rFonts w:ascii="Times New Roman" w:hAnsi="Times New Roman" w:cs="Times New Roman"/>
                <w:sz w:val="24"/>
                <w:szCs w:val="24"/>
              </w:rPr>
            </w:pPr>
            <w:hyperlink r:id="rId17" w:tgtFrame="_blank" w:history="1">
              <w:r w:rsidR="007B569B" w:rsidRPr="00094262">
                <w:rPr>
                  <w:rStyle w:val="a5"/>
                  <w:rFonts w:ascii="Times New Roman" w:hAnsi="Times New Roman" w:cs="Times New Roman"/>
                  <w:bCs/>
                  <w:sz w:val="24"/>
                  <w:szCs w:val="24"/>
                  <w:shd w:val="clear" w:color="auto" w:fill="FFFFFF"/>
                </w:rPr>
                <w:t>http://school-collection.edu.ru</w:t>
              </w:r>
            </w:hyperlink>
          </w:p>
          <w:p w:rsidR="007B569B" w:rsidRPr="00094262" w:rsidRDefault="00A12BFB" w:rsidP="00277B5C">
            <w:pPr>
              <w:spacing w:after="0"/>
              <w:ind w:left="135"/>
              <w:rPr>
                <w:rFonts w:ascii="Times New Roman" w:hAnsi="Times New Roman" w:cs="Times New Roman"/>
                <w:sz w:val="24"/>
                <w:szCs w:val="24"/>
              </w:rPr>
            </w:pPr>
            <w:hyperlink r:id="rId18" w:history="1">
              <w:r w:rsidR="007B569B" w:rsidRPr="00094262">
                <w:rPr>
                  <w:rStyle w:val="a5"/>
                  <w:rFonts w:ascii="Times New Roman" w:hAnsi="Times New Roman" w:cs="Times New Roman"/>
                  <w:sz w:val="24"/>
                  <w:szCs w:val="24"/>
                </w:rPr>
                <w:t>https://fipi.ru/ege/otkrytyy-bank-zadaniy-ege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446"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t>8</w:t>
            </w:r>
          </w:p>
        </w:tc>
        <w:tc>
          <w:tcPr>
            <w:tcW w:w="3344"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Повторение, обобщение и систематизация знаний</w:t>
            </w:r>
          </w:p>
        </w:tc>
        <w:tc>
          <w:tcPr>
            <w:tcW w:w="949"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5 </w:t>
            </w:r>
          </w:p>
        </w:tc>
        <w:tc>
          <w:tcPr>
            <w:tcW w:w="166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2 </w:t>
            </w:r>
          </w:p>
        </w:tc>
        <w:tc>
          <w:tcPr>
            <w:tcW w:w="1756" w:type="dxa"/>
            <w:tcMar>
              <w:top w:w="50" w:type="dxa"/>
              <w:left w:w="100" w:type="dxa"/>
            </w:tcMar>
            <w:vAlign w:val="center"/>
          </w:tcPr>
          <w:p w:rsidR="007B569B" w:rsidRPr="00CE6A14" w:rsidRDefault="007B569B" w:rsidP="00277B5C">
            <w:pPr>
              <w:spacing w:after="0"/>
              <w:ind w:left="135"/>
              <w:jc w:val="center"/>
              <w:rPr>
                <w:sz w:val="24"/>
                <w:szCs w:val="24"/>
              </w:rPr>
            </w:pPr>
          </w:p>
        </w:tc>
        <w:tc>
          <w:tcPr>
            <w:tcW w:w="2568" w:type="dxa"/>
            <w:tcMar>
              <w:top w:w="50" w:type="dxa"/>
              <w:left w:w="100" w:type="dxa"/>
            </w:tcMar>
            <w:vAlign w:val="center"/>
          </w:tcPr>
          <w:p w:rsidR="007B569B" w:rsidRPr="002515B4" w:rsidRDefault="00A12BFB" w:rsidP="00277B5C">
            <w:pPr>
              <w:spacing w:after="0"/>
              <w:ind w:left="135"/>
            </w:pPr>
            <w:hyperlink r:id="rId19" w:history="1">
              <w:r w:rsidR="007B569B" w:rsidRPr="007821D6">
                <w:rPr>
                  <w:rStyle w:val="a5"/>
                  <w:rFonts w:ascii="Times New Roman" w:hAnsi="Times New Roman" w:cs="Times New Roman"/>
                  <w:sz w:val="24"/>
                  <w:szCs w:val="24"/>
                </w:rPr>
                <w:t>https</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fipi</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ru</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ege</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otkrytyy</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bank</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zadaniy</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0" w:type="auto"/>
            <w:gridSpan w:val="2"/>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ОБЩЕЕ КОЛИЧЕСТВО ЧАСОВ ПО ПРОГРАММЕ</w:t>
            </w:r>
          </w:p>
        </w:tc>
        <w:tc>
          <w:tcPr>
            <w:tcW w:w="1491"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102 </w:t>
            </w:r>
          </w:p>
        </w:tc>
        <w:tc>
          <w:tcPr>
            <w:tcW w:w="166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6 </w:t>
            </w:r>
          </w:p>
        </w:tc>
        <w:tc>
          <w:tcPr>
            <w:tcW w:w="1756"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0 </w:t>
            </w:r>
          </w:p>
        </w:tc>
        <w:tc>
          <w:tcPr>
            <w:tcW w:w="2568" w:type="dxa"/>
            <w:tcMar>
              <w:top w:w="50" w:type="dxa"/>
              <w:left w:w="100" w:type="dxa"/>
            </w:tcMar>
            <w:vAlign w:val="center"/>
          </w:tcPr>
          <w:p w:rsidR="007B569B" w:rsidRPr="00CE6A14" w:rsidRDefault="007B569B" w:rsidP="00277B5C">
            <w:pPr>
              <w:rPr>
                <w:sz w:val="24"/>
                <w:szCs w:val="24"/>
              </w:rPr>
            </w:pPr>
          </w:p>
        </w:tc>
      </w:tr>
    </w:tbl>
    <w:p w:rsidR="007B569B" w:rsidRPr="007B569B" w:rsidRDefault="007B569B" w:rsidP="007B569B">
      <w:pPr>
        <w:pStyle w:val="a6"/>
        <w:spacing w:after="0"/>
        <w:ind w:left="927"/>
        <w:rPr>
          <w:rFonts w:ascii="Times New Roman" w:hAnsi="Times New Roman"/>
          <w:b/>
          <w:color w:val="000000"/>
          <w:sz w:val="24"/>
          <w:szCs w:val="24"/>
        </w:rPr>
      </w:pPr>
    </w:p>
    <w:p w:rsidR="007B569B" w:rsidRPr="007B569B" w:rsidRDefault="007B569B" w:rsidP="007B569B">
      <w:pPr>
        <w:pStyle w:val="a6"/>
        <w:spacing w:after="0"/>
        <w:ind w:left="927"/>
        <w:rPr>
          <w:sz w:val="24"/>
          <w:szCs w:val="24"/>
        </w:rPr>
      </w:pPr>
      <w:r w:rsidRPr="007B569B">
        <w:rPr>
          <w:rFonts w:ascii="Times New Roman" w:hAnsi="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2"/>
        <w:gridCol w:w="1869"/>
        <w:gridCol w:w="909"/>
        <w:gridCol w:w="1758"/>
        <w:gridCol w:w="1824"/>
        <w:gridCol w:w="2824"/>
      </w:tblGrid>
      <w:tr w:rsidR="007B569B" w:rsidRPr="00CE6A14" w:rsidTr="00277B5C">
        <w:trPr>
          <w:trHeight w:val="144"/>
          <w:tblCellSpacing w:w="20" w:type="nil"/>
        </w:trPr>
        <w:tc>
          <w:tcPr>
            <w:tcW w:w="485" w:type="dxa"/>
            <w:vMerge w:val="restart"/>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b/>
                <w:color w:val="000000"/>
                <w:sz w:val="24"/>
                <w:szCs w:val="24"/>
              </w:rPr>
              <w:t xml:space="preserve">№ </w:t>
            </w:r>
            <w:proofErr w:type="spellStart"/>
            <w:proofErr w:type="gramStart"/>
            <w:r w:rsidRPr="00CE6A14">
              <w:rPr>
                <w:rFonts w:ascii="Times New Roman" w:hAnsi="Times New Roman"/>
                <w:b/>
                <w:color w:val="000000"/>
                <w:sz w:val="24"/>
                <w:szCs w:val="24"/>
              </w:rPr>
              <w:t>п</w:t>
            </w:r>
            <w:proofErr w:type="spellEnd"/>
            <w:proofErr w:type="gramEnd"/>
            <w:r w:rsidRPr="00CE6A14">
              <w:rPr>
                <w:rFonts w:ascii="Times New Roman" w:hAnsi="Times New Roman"/>
                <w:b/>
                <w:color w:val="000000"/>
                <w:sz w:val="24"/>
                <w:szCs w:val="24"/>
              </w:rPr>
              <w:t>/</w:t>
            </w:r>
            <w:proofErr w:type="spellStart"/>
            <w:r w:rsidRPr="00CE6A14">
              <w:rPr>
                <w:rFonts w:ascii="Times New Roman" w:hAnsi="Times New Roman"/>
                <w:b/>
                <w:color w:val="000000"/>
                <w:sz w:val="24"/>
                <w:szCs w:val="24"/>
              </w:rPr>
              <w:t>п</w:t>
            </w:r>
            <w:proofErr w:type="spellEnd"/>
            <w:r w:rsidRPr="00CE6A14">
              <w:rPr>
                <w:rFonts w:ascii="Times New Roman" w:hAnsi="Times New Roman"/>
                <w:b/>
                <w:color w:val="000000"/>
                <w:sz w:val="24"/>
                <w:szCs w:val="24"/>
              </w:rPr>
              <w:t xml:space="preserve"> </w:t>
            </w:r>
          </w:p>
          <w:p w:rsidR="007B569B" w:rsidRPr="00CE6A14" w:rsidRDefault="007B569B" w:rsidP="00277B5C">
            <w:pPr>
              <w:spacing w:after="0"/>
              <w:ind w:left="135"/>
              <w:rPr>
                <w:sz w:val="24"/>
                <w:szCs w:val="24"/>
              </w:rPr>
            </w:pPr>
          </w:p>
        </w:tc>
        <w:tc>
          <w:tcPr>
            <w:tcW w:w="2640" w:type="dxa"/>
            <w:vMerge w:val="restart"/>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b/>
                <w:color w:val="000000"/>
                <w:sz w:val="24"/>
                <w:szCs w:val="24"/>
              </w:rPr>
              <w:t>Наименование разделов и тем программы</w:t>
            </w:r>
          </w:p>
          <w:p w:rsidR="007B569B" w:rsidRPr="00CE6A14" w:rsidRDefault="007B569B" w:rsidP="00277B5C">
            <w:pPr>
              <w:spacing w:after="0"/>
              <w:ind w:left="135"/>
              <w:jc w:val="center"/>
              <w:rPr>
                <w:sz w:val="24"/>
                <w:szCs w:val="24"/>
              </w:rPr>
            </w:pPr>
          </w:p>
        </w:tc>
        <w:tc>
          <w:tcPr>
            <w:tcW w:w="0" w:type="auto"/>
            <w:gridSpan w:val="3"/>
            <w:tcMar>
              <w:top w:w="50" w:type="dxa"/>
              <w:left w:w="100" w:type="dxa"/>
            </w:tcMar>
            <w:vAlign w:val="center"/>
          </w:tcPr>
          <w:p w:rsidR="007B569B" w:rsidRPr="00CE6A14" w:rsidRDefault="007B569B" w:rsidP="00277B5C">
            <w:pPr>
              <w:spacing w:after="0"/>
              <w:jc w:val="center"/>
              <w:rPr>
                <w:sz w:val="24"/>
                <w:szCs w:val="24"/>
              </w:rPr>
            </w:pPr>
            <w:r w:rsidRPr="00CE6A14">
              <w:rPr>
                <w:rFonts w:ascii="Times New Roman" w:hAnsi="Times New Roman"/>
                <w:b/>
                <w:color w:val="000000"/>
                <w:sz w:val="24"/>
                <w:szCs w:val="24"/>
              </w:rPr>
              <w:t>Количество часов</w:t>
            </w:r>
          </w:p>
        </w:tc>
        <w:tc>
          <w:tcPr>
            <w:tcW w:w="2757" w:type="dxa"/>
            <w:vMerge w:val="restart"/>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b/>
                <w:color w:val="000000"/>
                <w:sz w:val="24"/>
                <w:szCs w:val="24"/>
              </w:rPr>
              <w:t>Электронные (цифровые) образовательные ресурсы</w:t>
            </w:r>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0" w:type="auto"/>
            <w:vMerge/>
            <w:tcBorders>
              <w:top w:val="nil"/>
            </w:tcBorders>
            <w:tcMar>
              <w:top w:w="50" w:type="dxa"/>
              <w:left w:w="100" w:type="dxa"/>
            </w:tcMar>
          </w:tcPr>
          <w:p w:rsidR="007B569B" w:rsidRPr="00CE6A14" w:rsidRDefault="007B569B" w:rsidP="00277B5C">
            <w:pPr>
              <w:rPr>
                <w:sz w:val="24"/>
                <w:szCs w:val="24"/>
              </w:rPr>
            </w:pPr>
          </w:p>
        </w:tc>
        <w:tc>
          <w:tcPr>
            <w:tcW w:w="0" w:type="auto"/>
            <w:vMerge/>
            <w:tcBorders>
              <w:top w:val="nil"/>
            </w:tcBorders>
            <w:tcMar>
              <w:top w:w="50" w:type="dxa"/>
              <w:left w:w="100" w:type="dxa"/>
            </w:tcMar>
          </w:tcPr>
          <w:p w:rsidR="007B569B" w:rsidRPr="00CE6A14" w:rsidRDefault="007B569B" w:rsidP="00277B5C">
            <w:pPr>
              <w:jc w:val="center"/>
              <w:rPr>
                <w:sz w:val="24"/>
                <w:szCs w:val="24"/>
              </w:rPr>
            </w:pPr>
          </w:p>
        </w:tc>
        <w:tc>
          <w:tcPr>
            <w:tcW w:w="101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b/>
                <w:color w:val="000000"/>
                <w:sz w:val="24"/>
                <w:szCs w:val="24"/>
              </w:rPr>
              <w:t>Всего</w:t>
            </w:r>
          </w:p>
          <w:p w:rsidR="007B569B" w:rsidRPr="00CE6A14" w:rsidRDefault="007B569B" w:rsidP="00277B5C">
            <w:pPr>
              <w:spacing w:after="0"/>
              <w:ind w:left="135"/>
              <w:jc w:val="center"/>
              <w:rPr>
                <w:sz w:val="24"/>
                <w:szCs w:val="24"/>
              </w:rPr>
            </w:pPr>
          </w:p>
        </w:tc>
        <w:tc>
          <w:tcPr>
            <w:tcW w:w="1745"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b/>
                <w:color w:val="000000"/>
                <w:sz w:val="24"/>
                <w:szCs w:val="24"/>
              </w:rPr>
              <w:t>Контрольные работы</w:t>
            </w:r>
          </w:p>
          <w:p w:rsidR="007B569B" w:rsidRPr="00CE6A14" w:rsidRDefault="007B569B" w:rsidP="00277B5C">
            <w:pPr>
              <w:spacing w:after="0"/>
              <w:ind w:left="135"/>
              <w:jc w:val="center"/>
              <w:rPr>
                <w:sz w:val="24"/>
                <w:szCs w:val="24"/>
              </w:rPr>
            </w:pPr>
          </w:p>
        </w:tc>
        <w:tc>
          <w:tcPr>
            <w:tcW w:w="1829"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b/>
                <w:color w:val="000000"/>
                <w:sz w:val="24"/>
                <w:szCs w:val="24"/>
              </w:rPr>
              <w:t>Практические работы</w:t>
            </w:r>
          </w:p>
          <w:p w:rsidR="007B569B" w:rsidRPr="00CE6A14" w:rsidRDefault="007B569B" w:rsidP="00277B5C">
            <w:pPr>
              <w:spacing w:after="0"/>
              <w:ind w:left="135"/>
              <w:jc w:val="center"/>
              <w:rPr>
                <w:sz w:val="24"/>
                <w:szCs w:val="24"/>
              </w:rPr>
            </w:pPr>
          </w:p>
        </w:tc>
        <w:tc>
          <w:tcPr>
            <w:tcW w:w="0" w:type="auto"/>
            <w:vMerge/>
            <w:tcBorders>
              <w:top w:val="nil"/>
            </w:tcBorders>
            <w:tcMar>
              <w:top w:w="50" w:type="dxa"/>
              <w:left w:w="100" w:type="dxa"/>
            </w:tcMar>
          </w:tcPr>
          <w:p w:rsidR="007B569B" w:rsidRPr="00CE6A14" w:rsidRDefault="007B569B" w:rsidP="00277B5C">
            <w:pPr>
              <w:rPr>
                <w:sz w:val="24"/>
                <w:szCs w:val="24"/>
              </w:rPr>
            </w:pPr>
          </w:p>
        </w:tc>
      </w:tr>
      <w:tr w:rsidR="007B569B" w:rsidRPr="00CE6A14" w:rsidTr="00277B5C">
        <w:trPr>
          <w:trHeight w:val="144"/>
          <w:tblCellSpacing w:w="20" w:type="nil"/>
        </w:trPr>
        <w:tc>
          <w:tcPr>
            <w:tcW w:w="485"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t>1</w:t>
            </w:r>
          </w:p>
        </w:tc>
        <w:tc>
          <w:tcPr>
            <w:tcW w:w="2640"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Аналитическая геометрия</w:t>
            </w:r>
          </w:p>
        </w:tc>
        <w:tc>
          <w:tcPr>
            <w:tcW w:w="101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15 </w:t>
            </w:r>
          </w:p>
        </w:tc>
        <w:tc>
          <w:tcPr>
            <w:tcW w:w="1745"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 </w:t>
            </w:r>
          </w:p>
        </w:tc>
        <w:tc>
          <w:tcPr>
            <w:tcW w:w="1829" w:type="dxa"/>
            <w:tcMar>
              <w:top w:w="50" w:type="dxa"/>
              <w:left w:w="100" w:type="dxa"/>
            </w:tcMar>
            <w:vAlign w:val="center"/>
          </w:tcPr>
          <w:p w:rsidR="007B569B" w:rsidRPr="00CE6A14" w:rsidRDefault="007B569B" w:rsidP="00277B5C">
            <w:pPr>
              <w:spacing w:after="0"/>
              <w:ind w:left="135"/>
              <w:jc w:val="center"/>
              <w:rPr>
                <w:sz w:val="24"/>
                <w:szCs w:val="24"/>
              </w:rPr>
            </w:pPr>
          </w:p>
        </w:tc>
        <w:tc>
          <w:tcPr>
            <w:tcW w:w="2757" w:type="dxa"/>
            <w:tcMar>
              <w:top w:w="50" w:type="dxa"/>
              <w:left w:w="100" w:type="dxa"/>
            </w:tcMar>
            <w:vAlign w:val="center"/>
          </w:tcPr>
          <w:p w:rsidR="007B569B" w:rsidRPr="00094262" w:rsidRDefault="00A12BFB" w:rsidP="00277B5C">
            <w:pPr>
              <w:spacing w:after="0"/>
              <w:ind w:left="135"/>
              <w:rPr>
                <w:rFonts w:ascii="Times New Roman" w:hAnsi="Times New Roman" w:cs="Times New Roman"/>
                <w:sz w:val="24"/>
                <w:szCs w:val="24"/>
              </w:rPr>
            </w:pPr>
            <w:hyperlink r:id="rId20" w:tgtFrame="_blank" w:history="1">
              <w:r w:rsidR="007B569B" w:rsidRPr="00094262">
                <w:rPr>
                  <w:rStyle w:val="a5"/>
                  <w:rFonts w:ascii="Times New Roman" w:hAnsi="Times New Roman" w:cs="Times New Roman"/>
                  <w:bCs/>
                  <w:sz w:val="24"/>
                  <w:szCs w:val="24"/>
                  <w:shd w:val="clear" w:color="auto" w:fill="FFFFFF"/>
                </w:rPr>
                <w:t>http://school-collection.edu.ru</w:t>
              </w:r>
            </w:hyperlink>
          </w:p>
          <w:p w:rsidR="007B569B" w:rsidRPr="00094262" w:rsidRDefault="00A12BFB" w:rsidP="00277B5C">
            <w:pPr>
              <w:spacing w:after="0"/>
              <w:ind w:left="135"/>
              <w:rPr>
                <w:rFonts w:ascii="Times New Roman" w:hAnsi="Times New Roman" w:cs="Times New Roman"/>
                <w:sz w:val="24"/>
                <w:szCs w:val="24"/>
              </w:rPr>
            </w:pPr>
            <w:hyperlink r:id="rId21" w:history="1">
              <w:r w:rsidR="007B569B" w:rsidRPr="00094262">
                <w:rPr>
                  <w:rStyle w:val="a5"/>
                  <w:rFonts w:ascii="Times New Roman" w:hAnsi="Times New Roman" w:cs="Times New Roman"/>
                  <w:sz w:val="24"/>
                  <w:szCs w:val="24"/>
                </w:rPr>
                <w:t>https://fipi.ru/ege/otkrytyy-bank-zadaniy-ege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485"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t>2</w:t>
            </w:r>
          </w:p>
        </w:tc>
        <w:tc>
          <w:tcPr>
            <w:tcW w:w="2640"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Повторение, обобщение и систематизация знаний</w:t>
            </w:r>
          </w:p>
        </w:tc>
        <w:tc>
          <w:tcPr>
            <w:tcW w:w="101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15 </w:t>
            </w:r>
          </w:p>
        </w:tc>
        <w:tc>
          <w:tcPr>
            <w:tcW w:w="1745"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 </w:t>
            </w:r>
          </w:p>
        </w:tc>
        <w:tc>
          <w:tcPr>
            <w:tcW w:w="1829" w:type="dxa"/>
            <w:tcMar>
              <w:top w:w="50" w:type="dxa"/>
              <w:left w:w="100" w:type="dxa"/>
            </w:tcMar>
            <w:vAlign w:val="center"/>
          </w:tcPr>
          <w:p w:rsidR="007B569B" w:rsidRPr="00CE6A14" w:rsidRDefault="007B569B" w:rsidP="00277B5C">
            <w:pPr>
              <w:spacing w:after="0"/>
              <w:ind w:left="135"/>
              <w:jc w:val="center"/>
              <w:rPr>
                <w:sz w:val="24"/>
                <w:szCs w:val="24"/>
              </w:rPr>
            </w:pPr>
          </w:p>
        </w:tc>
        <w:tc>
          <w:tcPr>
            <w:tcW w:w="2757" w:type="dxa"/>
            <w:tcMar>
              <w:top w:w="50" w:type="dxa"/>
              <w:left w:w="100" w:type="dxa"/>
            </w:tcMar>
            <w:vAlign w:val="center"/>
          </w:tcPr>
          <w:p w:rsidR="007B569B" w:rsidRPr="00094262" w:rsidRDefault="00A12BFB" w:rsidP="00277B5C">
            <w:pPr>
              <w:spacing w:after="0"/>
              <w:ind w:left="135"/>
              <w:rPr>
                <w:rFonts w:ascii="Times New Roman" w:hAnsi="Times New Roman" w:cs="Times New Roman"/>
                <w:sz w:val="24"/>
                <w:szCs w:val="24"/>
              </w:rPr>
            </w:pPr>
            <w:hyperlink r:id="rId22" w:tgtFrame="_blank" w:history="1">
              <w:r w:rsidR="007B569B" w:rsidRPr="00094262">
                <w:rPr>
                  <w:rStyle w:val="a5"/>
                  <w:rFonts w:ascii="Times New Roman" w:hAnsi="Times New Roman" w:cs="Times New Roman"/>
                  <w:bCs/>
                  <w:sz w:val="24"/>
                  <w:szCs w:val="24"/>
                  <w:shd w:val="clear" w:color="auto" w:fill="FFFFFF"/>
                </w:rPr>
                <w:t>http://school-collection.edu.ru</w:t>
              </w:r>
            </w:hyperlink>
          </w:p>
          <w:p w:rsidR="007B569B" w:rsidRPr="00094262" w:rsidRDefault="00A12BFB" w:rsidP="00277B5C">
            <w:pPr>
              <w:spacing w:after="0"/>
              <w:ind w:left="135"/>
              <w:rPr>
                <w:rFonts w:ascii="Times New Roman" w:hAnsi="Times New Roman" w:cs="Times New Roman"/>
                <w:sz w:val="24"/>
                <w:szCs w:val="24"/>
              </w:rPr>
            </w:pPr>
            <w:hyperlink r:id="rId23" w:history="1">
              <w:r w:rsidR="007B569B" w:rsidRPr="00094262">
                <w:rPr>
                  <w:rStyle w:val="a5"/>
                  <w:rFonts w:ascii="Times New Roman" w:hAnsi="Times New Roman" w:cs="Times New Roman"/>
                  <w:sz w:val="24"/>
                  <w:szCs w:val="24"/>
                </w:rPr>
                <w:t>https://fipi.ru/ege/otkrytyy-bank-zadaniy-ege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485"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lastRenderedPageBreak/>
              <w:t>3</w:t>
            </w:r>
          </w:p>
        </w:tc>
        <w:tc>
          <w:tcPr>
            <w:tcW w:w="2640"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Объём многогранника</w:t>
            </w:r>
          </w:p>
        </w:tc>
        <w:tc>
          <w:tcPr>
            <w:tcW w:w="101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17 </w:t>
            </w:r>
          </w:p>
        </w:tc>
        <w:tc>
          <w:tcPr>
            <w:tcW w:w="1745"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 </w:t>
            </w:r>
          </w:p>
        </w:tc>
        <w:tc>
          <w:tcPr>
            <w:tcW w:w="1829" w:type="dxa"/>
            <w:tcMar>
              <w:top w:w="50" w:type="dxa"/>
              <w:left w:w="100" w:type="dxa"/>
            </w:tcMar>
            <w:vAlign w:val="center"/>
          </w:tcPr>
          <w:p w:rsidR="007B569B" w:rsidRPr="00CE6A14" w:rsidRDefault="007B569B" w:rsidP="00277B5C">
            <w:pPr>
              <w:spacing w:after="0"/>
              <w:ind w:left="135"/>
              <w:jc w:val="center"/>
              <w:rPr>
                <w:sz w:val="24"/>
                <w:szCs w:val="24"/>
              </w:rPr>
            </w:pPr>
          </w:p>
        </w:tc>
        <w:tc>
          <w:tcPr>
            <w:tcW w:w="2757" w:type="dxa"/>
            <w:tcMar>
              <w:top w:w="50" w:type="dxa"/>
              <w:left w:w="100" w:type="dxa"/>
            </w:tcMar>
            <w:vAlign w:val="center"/>
          </w:tcPr>
          <w:p w:rsidR="007B569B" w:rsidRPr="00094262" w:rsidRDefault="00A12BFB" w:rsidP="00277B5C">
            <w:pPr>
              <w:spacing w:after="0"/>
              <w:ind w:left="135"/>
              <w:rPr>
                <w:rFonts w:ascii="Times New Roman" w:hAnsi="Times New Roman" w:cs="Times New Roman"/>
                <w:sz w:val="24"/>
                <w:szCs w:val="24"/>
              </w:rPr>
            </w:pPr>
            <w:hyperlink r:id="rId24" w:tgtFrame="_blank" w:history="1">
              <w:r w:rsidR="007B569B" w:rsidRPr="00094262">
                <w:rPr>
                  <w:rStyle w:val="a5"/>
                  <w:rFonts w:ascii="Times New Roman" w:hAnsi="Times New Roman" w:cs="Times New Roman"/>
                  <w:bCs/>
                  <w:sz w:val="24"/>
                  <w:szCs w:val="24"/>
                  <w:shd w:val="clear" w:color="auto" w:fill="FFFFFF"/>
                </w:rPr>
                <w:t>http://school-collection.edu.ru</w:t>
              </w:r>
            </w:hyperlink>
          </w:p>
          <w:p w:rsidR="007B569B" w:rsidRPr="00094262" w:rsidRDefault="00A12BFB" w:rsidP="00277B5C">
            <w:pPr>
              <w:spacing w:after="0"/>
              <w:ind w:left="135"/>
              <w:rPr>
                <w:rFonts w:ascii="Times New Roman" w:hAnsi="Times New Roman" w:cs="Times New Roman"/>
                <w:sz w:val="24"/>
                <w:szCs w:val="24"/>
              </w:rPr>
            </w:pPr>
            <w:hyperlink r:id="rId25" w:history="1">
              <w:r w:rsidR="007B569B" w:rsidRPr="00094262">
                <w:rPr>
                  <w:rStyle w:val="a5"/>
                  <w:rFonts w:ascii="Times New Roman" w:hAnsi="Times New Roman" w:cs="Times New Roman"/>
                  <w:sz w:val="24"/>
                  <w:szCs w:val="24"/>
                </w:rPr>
                <w:t>https://fipi.ru/ege/otkrytyy-bank-zadaniy-ege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485"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t>4</w:t>
            </w:r>
          </w:p>
        </w:tc>
        <w:tc>
          <w:tcPr>
            <w:tcW w:w="2640"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Тела вращения</w:t>
            </w:r>
          </w:p>
        </w:tc>
        <w:tc>
          <w:tcPr>
            <w:tcW w:w="101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24 </w:t>
            </w:r>
          </w:p>
        </w:tc>
        <w:tc>
          <w:tcPr>
            <w:tcW w:w="1745"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 </w:t>
            </w:r>
          </w:p>
        </w:tc>
        <w:tc>
          <w:tcPr>
            <w:tcW w:w="1829" w:type="dxa"/>
            <w:tcMar>
              <w:top w:w="50" w:type="dxa"/>
              <w:left w:w="100" w:type="dxa"/>
            </w:tcMar>
            <w:vAlign w:val="center"/>
          </w:tcPr>
          <w:p w:rsidR="007B569B" w:rsidRPr="00CE6A14" w:rsidRDefault="007B569B" w:rsidP="00277B5C">
            <w:pPr>
              <w:spacing w:after="0"/>
              <w:ind w:left="135"/>
              <w:jc w:val="center"/>
              <w:rPr>
                <w:sz w:val="24"/>
                <w:szCs w:val="24"/>
              </w:rPr>
            </w:pPr>
          </w:p>
        </w:tc>
        <w:tc>
          <w:tcPr>
            <w:tcW w:w="2757" w:type="dxa"/>
            <w:tcMar>
              <w:top w:w="50" w:type="dxa"/>
              <w:left w:w="100" w:type="dxa"/>
            </w:tcMar>
            <w:vAlign w:val="center"/>
          </w:tcPr>
          <w:p w:rsidR="007B569B" w:rsidRPr="00094262" w:rsidRDefault="00A12BFB" w:rsidP="00277B5C">
            <w:pPr>
              <w:spacing w:after="0"/>
              <w:ind w:left="135"/>
              <w:rPr>
                <w:rFonts w:ascii="Times New Roman" w:hAnsi="Times New Roman" w:cs="Times New Roman"/>
                <w:sz w:val="24"/>
                <w:szCs w:val="24"/>
              </w:rPr>
            </w:pPr>
            <w:hyperlink r:id="rId26" w:tgtFrame="_blank" w:history="1">
              <w:r w:rsidR="007B569B" w:rsidRPr="00094262">
                <w:rPr>
                  <w:rStyle w:val="a5"/>
                  <w:rFonts w:ascii="Times New Roman" w:hAnsi="Times New Roman" w:cs="Times New Roman"/>
                  <w:bCs/>
                  <w:sz w:val="24"/>
                  <w:szCs w:val="24"/>
                  <w:shd w:val="clear" w:color="auto" w:fill="FFFFFF"/>
                </w:rPr>
                <w:t>http://school-collection.edu.ru</w:t>
              </w:r>
            </w:hyperlink>
          </w:p>
          <w:p w:rsidR="007B569B" w:rsidRPr="00094262" w:rsidRDefault="00A12BFB" w:rsidP="00277B5C">
            <w:pPr>
              <w:spacing w:after="0"/>
              <w:ind w:left="135"/>
              <w:rPr>
                <w:rFonts w:ascii="Times New Roman" w:hAnsi="Times New Roman" w:cs="Times New Roman"/>
                <w:sz w:val="24"/>
                <w:szCs w:val="24"/>
              </w:rPr>
            </w:pPr>
            <w:hyperlink r:id="rId27" w:history="1">
              <w:r w:rsidR="007B569B" w:rsidRPr="00094262">
                <w:rPr>
                  <w:rStyle w:val="a5"/>
                  <w:rFonts w:ascii="Times New Roman" w:hAnsi="Times New Roman" w:cs="Times New Roman"/>
                  <w:sz w:val="24"/>
                  <w:szCs w:val="24"/>
                </w:rPr>
                <w:t>https://fipi.ru/ege/otkrytyy-bank-zadaniy-ege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485"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t>5</w:t>
            </w:r>
          </w:p>
        </w:tc>
        <w:tc>
          <w:tcPr>
            <w:tcW w:w="2640"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Площади поверхности и объёмы круглых тел</w:t>
            </w:r>
          </w:p>
        </w:tc>
        <w:tc>
          <w:tcPr>
            <w:tcW w:w="101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9 </w:t>
            </w:r>
          </w:p>
        </w:tc>
        <w:tc>
          <w:tcPr>
            <w:tcW w:w="1745"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 </w:t>
            </w:r>
          </w:p>
        </w:tc>
        <w:tc>
          <w:tcPr>
            <w:tcW w:w="1829" w:type="dxa"/>
            <w:tcMar>
              <w:top w:w="50" w:type="dxa"/>
              <w:left w:w="100" w:type="dxa"/>
            </w:tcMar>
            <w:vAlign w:val="center"/>
          </w:tcPr>
          <w:p w:rsidR="007B569B" w:rsidRPr="00CE6A14" w:rsidRDefault="007B569B" w:rsidP="00277B5C">
            <w:pPr>
              <w:spacing w:after="0"/>
              <w:ind w:left="135"/>
              <w:jc w:val="center"/>
              <w:rPr>
                <w:sz w:val="24"/>
                <w:szCs w:val="24"/>
              </w:rPr>
            </w:pPr>
          </w:p>
        </w:tc>
        <w:tc>
          <w:tcPr>
            <w:tcW w:w="2757" w:type="dxa"/>
            <w:tcMar>
              <w:top w:w="50" w:type="dxa"/>
              <w:left w:w="100" w:type="dxa"/>
            </w:tcMar>
            <w:vAlign w:val="center"/>
          </w:tcPr>
          <w:p w:rsidR="007B569B" w:rsidRPr="00094262" w:rsidRDefault="00A12BFB" w:rsidP="00277B5C">
            <w:pPr>
              <w:spacing w:after="0"/>
              <w:ind w:left="135"/>
              <w:rPr>
                <w:rFonts w:ascii="Times New Roman" w:hAnsi="Times New Roman" w:cs="Times New Roman"/>
                <w:sz w:val="24"/>
                <w:szCs w:val="24"/>
              </w:rPr>
            </w:pPr>
            <w:hyperlink r:id="rId28" w:tgtFrame="_blank" w:history="1">
              <w:r w:rsidR="007B569B" w:rsidRPr="00094262">
                <w:rPr>
                  <w:rStyle w:val="a5"/>
                  <w:rFonts w:ascii="Times New Roman" w:hAnsi="Times New Roman" w:cs="Times New Roman"/>
                  <w:bCs/>
                  <w:sz w:val="24"/>
                  <w:szCs w:val="24"/>
                  <w:shd w:val="clear" w:color="auto" w:fill="FFFFFF"/>
                </w:rPr>
                <w:t>http://school-collection.edu.ru</w:t>
              </w:r>
            </w:hyperlink>
          </w:p>
          <w:p w:rsidR="007B569B" w:rsidRPr="00094262" w:rsidRDefault="00A12BFB" w:rsidP="00277B5C">
            <w:pPr>
              <w:spacing w:after="0"/>
              <w:ind w:left="135"/>
              <w:rPr>
                <w:rFonts w:ascii="Times New Roman" w:hAnsi="Times New Roman" w:cs="Times New Roman"/>
                <w:sz w:val="24"/>
                <w:szCs w:val="24"/>
              </w:rPr>
            </w:pPr>
            <w:hyperlink r:id="rId29" w:history="1">
              <w:r w:rsidR="007B569B" w:rsidRPr="00094262">
                <w:rPr>
                  <w:rStyle w:val="a5"/>
                  <w:rFonts w:ascii="Times New Roman" w:hAnsi="Times New Roman" w:cs="Times New Roman"/>
                  <w:sz w:val="24"/>
                  <w:szCs w:val="24"/>
                </w:rPr>
                <w:t>https://fipi.ru/ege/otkrytyy-bank-zadaniy-ege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485"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t>6</w:t>
            </w:r>
          </w:p>
        </w:tc>
        <w:tc>
          <w:tcPr>
            <w:tcW w:w="2640"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Движения</w:t>
            </w:r>
          </w:p>
        </w:tc>
        <w:tc>
          <w:tcPr>
            <w:tcW w:w="101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5 </w:t>
            </w:r>
          </w:p>
        </w:tc>
        <w:tc>
          <w:tcPr>
            <w:tcW w:w="1745"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 </w:t>
            </w:r>
          </w:p>
        </w:tc>
        <w:tc>
          <w:tcPr>
            <w:tcW w:w="1829" w:type="dxa"/>
            <w:tcMar>
              <w:top w:w="50" w:type="dxa"/>
              <w:left w:w="100" w:type="dxa"/>
            </w:tcMar>
            <w:vAlign w:val="center"/>
          </w:tcPr>
          <w:p w:rsidR="007B569B" w:rsidRPr="00CE6A14" w:rsidRDefault="007B569B" w:rsidP="00277B5C">
            <w:pPr>
              <w:spacing w:after="0"/>
              <w:ind w:left="135"/>
              <w:jc w:val="center"/>
              <w:rPr>
                <w:sz w:val="24"/>
                <w:szCs w:val="24"/>
              </w:rPr>
            </w:pPr>
          </w:p>
        </w:tc>
        <w:tc>
          <w:tcPr>
            <w:tcW w:w="2757" w:type="dxa"/>
            <w:tcMar>
              <w:top w:w="50" w:type="dxa"/>
              <w:left w:w="100" w:type="dxa"/>
            </w:tcMar>
            <w:vAlign w:val="center"/>
          </w:tcPr>
          <w:p w:rsidR="007B569B" w:rsidRPr="00094262" w:rsidRDefault="00A12BFB" w:rsidP="00277B5C">
            <w:pPr>
              <w:spacing w:after="0"/>
              <w:ind w:left="135"/>
              <w:rPr>
                <w:rFonts w:ascii="Times New Roman" w:hAnsi="Times New Roman" w:cs="Times New Roman"/>
                <w:sz w:val="24"/>
                <w:szCs w:val="24"/>
              </w:rPr>
            </w:pPr>
            <w:hyperlink r:id="rId30" w:tgtFrame="_blank" w:history="1">
              <w:r w:rsidR="007B569B" w:rsidRPr="00094262">
                <w:rPr>
                  <w:rStyle w:val="a5"/>
                  <w:rFonts w:ascii="Times New Roman" w:hAnsi="Times New Roman" w:cs="Times New Roman"/>
                  <w:bCs/>
                  <w:sz w:val="24"/>
                  <w:szCs w:val="24"/>
                  <w:shd w:val="clear" w:color="auto" w:fill="FFFFFF"/>
                </w:rPr>
                <w:t>http://school-collection.edu.ru</w:t>
              </w:r>
            </w:hyperlink>
          </w:p>
          <w:p w:rsidR="007B569B" w:rsidRPr="00094262" w:rsidRDefault="00A12BFB" w:rsidP="00277B5C">
            <w:pPr>
              <w:spacing w:after="0"/>
              <w:ind w:left="135"/>
              <w:rPr>
                <w:rFonts w:ascii="Times New Roman" w:hAnsi="Times New Roman" w:cs="Times New Roman"/>
                <w:sz w:val="24"/>
                <w:szCs w:val="24"/>
              </w:rPr>
            </w:pPr>
            <w:hyperlink r:id="rId31" w:history="1">
              <w:r w:rsidR="007B569B" w:rsidRPr="00094262">
                <w:rPr>
                  <w:rStyle w:val="a5"/>
                  <w:rFonts w:ascii="Times New Roman" w:hAnsi="Times New Roman" w:cs="Times New Roman"/>
                  <w:sz w:val="24"/>
                  <w:szCs w:val="24"/>
                </w:rPr>
                <w:t>https://fipi.ru/ege/otkrytyy-bank-zadaniy-ege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485" w:type="dxa"/>
            <w:tcMar>
              <w:top w:w="50" w:type="dxa"/>
              <w:left w:w="100" w:type="dxa"/>
            </w:tcMar>
            <w:vAlign w:val="center"/>
          </w:tcPr>
          <w:p w:rsidR="007B569B" w:rsidRPr="00CE6A14" w:rsidRDefault="007B569B" w:rsidP="00277B5C">
            <w:pPr>
              <w:spacing w:after="0"/>
              <w:rPr>
                <w:sz w:val="24"/>
                <w:szCs w:val="24"/>
              </w:rPr>
            </w:pPr>
            <w:r w:rsidRPr="00CE6A14">
              <w:rPr>
                <w:rFonts w:ascii="Times New Roman" w:hAnsi="Times New Roman"/>
                <w:color w:val="000000"/>
                <w:sz w:val="24"/>
                <w:szCs w:val="24"/>
              </w:rPr>
              <w:t>7</w:t>
            </w:r>
          </w:p>
        </w:tc>
        <w:tc>
          <w:tcPr>
            <w:tcW w:w="2640" w:type="dxa"/>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Повторение, обобщение и систематизация знаний</w:t>
            </w:r>
          </w:p>
        </w:tc>
        <w:tc>
          <w:tcPr>
            <w:tcW w:w="1017"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17 </w:t>
            </w:r>
          </w:p>
        </w:tc>
        <w:tc>
          <w:tcPr>
            <w:tcW w:w="1745"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2 </w:t>
            </w:r>
          </w:p>
        </w:tc>
        <w:tc>
          <w:tcPr>
            <w:tcW w:w="1829" w:type="dxa"/>
            <w:tcMar>
              <w:top w:w="50" w:type="dxa"/>
              <w:left w:w="100" w:type="dxa"/>
            </w:tcMar>
            <w:vAlign w:val="center"/>
          </w:tcPr>
          <w:p w:rsidR="007B569B" w:rsidRPr="00CE6A14" w:rsidRDefault="007B569B" w:rsidP="00277B5C">
            <w:pPr>
              <w:spacing w:after="0"/>
              <w:ind w:left="135"/>
              <w:jc w:val="center"/>
              <w:rPr>
                <w:sz w:val="24"/>
                <w:szCs w:val="24"/>
              </w:rPr>
            </w:pPr>
          </w:p>
        </w:tc>
        <w:tc>
          <w:tcPr>
            <w:tcW w:w="2757" w:type="dxa"/>
            <w:tcMar>
              <w:top w:w="50" w:type="dxa"/>
              <w:left w:w="100" w:type="dxa"/>
            </w:tcMar>
            <w:vAlign w:val="center"/>
          </w:tcPr>
          <w:p w:rsidR="007B569B" w:rsidRPr="002515B4" w:rsidRDefault="00A12BFB" w:rsidP="00277B5C">
            <w:pPr>
              <w:spacing w:after="0"/>
              <w:ind w:left="135"/>
            </w:pPr>
            <w:hyperlink r:id="rId32" w:history="1">
              <w:r w:rsidR="007B569B" w:rsidRPr="007821D6">
                <w:rPr>
                  <w:rStyle w:val="a5"/>
                  <w:rFonts w:ascii="Times New Roman" w:hAnsi="Times New Roman" w:cs="Times New Roman"/>
                  <w:sz w:val="24"/>
                  <w:szCs w:val="24"/>
                </w:rPr>
                <w:t>https</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fipi</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ru</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ege</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otkrytyy</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bank</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zadaniy</w:t>
              </w:r>
              <w:r w:rsidR="007B569B" w:rsidRPr="002515B4">
                <w:rPr>
                  <w:rStyle w:val="a5"/>
                  <w:rFonts w:ascii="Times New Roman" w:hAnsi="Times New Roman" w:cs="Times New Roman"/>
                  <w:sz w:val="24"/>
                  <w:szCs w:val="24"/>
                </w:rPr>
                <w:t>-</w:t>
              </w:r>
              <w:r w:rsidR="007B569B" w:rsidRPr="007821D6">
                <w:rPr>
                  <w:rStyle w:val="a5"/>
                  <w:rFonts w:ascii="Times New Roman" w:hAnsi="Times New Roman" w:cs="Times New Roman"/>
                  <w:sz w:val="24"/>
                  <w:szCs w:val="24"/>
                </w:rPr>
                <w:t>ege</w:t>
              </w:r>
            </w:hyperlink>
          </w:p>
          <w:p w:rsidR="007B569B" w:rsidRPr="00CE6A14" w:rsidRDefault="007B569B" w:rsidP="00277B5C">
            <w:pPr>
              <w:spacing w:after="0"/>
              <w:ind w:left="135"/>
              <w:rPr>
                <w:sz w:val="24"/>
                <w:szCs w:val="24"/>
              </w:rPr>
            </w:pPr>
          </w:p>
        </w:tc>
      </w:tr>
      <w:tr w:rsidR="007B569B" w:rsidRPr="00CE6A14" w:rsidTr="00277B5C">
        <w:trPr>
          <w:trHeight w:val="144"/>
          <w:tblCellSpacing w:w="20" w:type="nil"/>
        </w:trPr>
        <w:tc>
          <w:tcPr>
            <w:tcW w:w="0" w:type="auto"/>
            <w:gridSpan w:val="2"/>
            <w:tcMar>
              <w:top w:w="50" w:type="dxa"/>
              <w:left w:w="100" w:type="dxa"/>
            </w:tcMar>
            <w:vAlign w:val="center"/>
          </w:tcPr>
          <w:p w:rsidR="007B569B" w:rsidRPr="00CE6A14" w:rsidRDefault="007B569B" w:rsidP="00277B5C">
            <w:pPr>
              <w:spacing w:after="0"/>
              <w:ind w:left="135"/>
              <w:rPr>
                <w:sz w:val="24"/>
                <w:szCs w:val="24"/>
              </w:rPr>
            </w:pPr>
            <w:r w:rsidRPr="00CE6A14">
              <w:rPr>
                <w:rFonts w:ascii="Times New Roman" w:hAnsi="Times New Roman"/>
                <w:color w:val="000000"/>
                <w:sz w:val="24"/>
                <w:szCs w:val="24"/>
              </w:rPr>
              <w:t>ОБЩЕЕ КОЛИЧЕСТВО ЧАСОВ ПО ПРОГРАММЕ</w:t>
            </w:r>
          </w:p>
        </w:tc>
        <w:tc>
          <w:tcPr>
            <w:tcW w:w="1598"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102 </w:t>
            </w:r>
          </w:p>
        </w:tc>
        <w:tc>
          <w:tcPr>
            <w:tcW w:w="1745"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8 </w:t>
            </w:r>
          </w:p>
        </w:tc>
        <w:tc>
          <w:tcPr>
            <w:tcW w:w="1829" w:type="dxa"/>
            <w:tcMar>
              <w:top w:w="50" w:type="dxa"/>
              <w:left w:w="100" w:type="dxa"/>
            </w:tcMar>
            <w:vAlign w:val="center"/>
          </w:tcPr>
          <w:p w:rsidR="007B569B" w:rsidRPr="00CE6A14" w:rsidRDefault="007B569B" w:rsidP="00277B5C">
            <w:pPr>
              <w:spacing w:after="0"/>
              <w:ind w:left="135"/>
              <w:jc w:val="center"/>
              <w:rPr>
                <w:sz w:val="24"/>
                <w:szCs w:val="24"/>
              </w:rPr>
            </w:pPr>
            <w:r w:rsidRPr="00CE6A14">
              <w:rPr>
                <w:rFonts w:ascii="Times New Roman" w:hAnsi="Times New Roman"/>
                <w:color w:val="000000"/>
                <w:sz w:val="24"/>
                <w:szCs w:val="24"/>
              </w:rPr>
              <w:t xml:space="preserve"> 0 </w:t>
            </w:r>
          </w:p>
        </w:tc>
        <w:tc>
          <w:tcPr>
            <w:tcW w:w="2757" w:type="dxa"/>
            <w:tcMar>
              <w:top w:w="50" w:type="dxa"/>
              <w:left w:w="100" w:type="dxa"/>
            </w:tcMar>
            <w:vAlign w:val="center"/>
          </w:tcPr>
          <w:p w:rsidR="007B569B" w:rsidRPr="00CE6A14" w:rsidRDefault="007B569B" w:rsidP="00277B5C">
            <w:pPr>
              <w:rPr>
                <w:sz w:val="24"/>
                <w:szCs w:val="24"/>
              </w:rPr>
            </w:pPr>
          </w:p>
        </w:tc>
      </w:tr>
      <w:bookmarkEnd w:id="1"/>
    </w:tbl>
    <w:p w:rsidR="007B569B" w:rsidRPr="00CE6A14" w:rsidRDefault="007B569B" w:rsidP="007B569B">
      <w:pPr>
        <w:spacing w:after="0" w:line="264" w:lineRule="auto"/>
        <w:ind w:left="927"/>
        <w:jc w:val="both"/>
        <w:rPr>
          <w:sz w:val="24"/>
          <w:szCs w:val="24"/>
        </w:rPr>
      </w:pPr>
    </w:p>
    <w:sectPr w:rsidR="007B569B" w:rsidRPr="00CE6A14" w:rsidSect="00CE7DA8">
      <w:pgSz w:w="11906" w:h="16383"/>
      <w:pgMar w:top="993" w:right="1134" w:bottom="850"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charset w:val="00"/>
    <w:family w:val="auto"/>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4A12"/>
    <w:multiLevelType w:val="multilevel"/>
    <w:tmpl w:val="C422FB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36C8D"/>
    <w:multiLevelType w:val="multilevel"/>
    <w:tmpl w:val="3BE29A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D2337"/>
    <w:multiLevelType w:val="multilevel"/>
    <w:tmpl w:val="628635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FE26DE"/>
    <w:multiLevelType w:val="multilevel"/>
    <w:tmpl w:val="C13492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3019E7"/>
    <w:multiLevelType w:val="multilevel"/>
    <w:tmpl w:val="C0BA3B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81689C"/>
    <w:multiLevelType w:val="multilevel"/>
    <w:tmpl w:val="FC90D8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71A3B"/>
    <w:multiLevelType w:val="multilevel"/>
    <w:tmpl w:val="E0F21F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310DDF"/>
    <w:multiLevelType w:val="multilevel"/>
    <w:tmpl w:val="989AB1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5023DB"/>
    <w:multiLevelType w:val="multilevel"/>
    <w:tmpl w:val="87ECFD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585340"/>
    <w:multiLevelType w:val="multilevel"/>
    <w:tmpl w:val="01EC0F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B45D11"/>
    <w:multiLevelType w:val="multilevel"/>
    <w:tmpl w:val="1EF615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A41C2E"/>
    <w:multiLevelType w:val="multilevel"/>
    <w:tmpl w:val="7514F4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814489"/>
    <w:multiLevelType w:val="multilevel"/>
    <w:tmpl w:val="03D2DC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AD5731"/>
    <w:multiLevelType w:val="multilevel"/>
    <w:tmpl w:val="6B96E1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EE15D1"/>
    <w:multiLevelType w:val="multilevel"/>
    <w:tmpl w:val="211EFB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49373B"/>
    <w:multiLevelType w:val="multilevel"/>
    <w:tmpl w:val="02421C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FB7A02"/>
    <w:multiLevelType w:val="multilevel"/>
    <w:tmpl w:val="8B0497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7C3910"/>
    <w:multiLevelType w:val="multilevel"/>
    <w:tmpl w:val="CA0A94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7F2B31"/>
    <w:multiLevelType w:val="multilevel"/>
    <w:tmpl w:val="818650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4A1EE2"/>
    <w:multiLevelType w:val="multilevel"/>
    <w:tmpl w:val="DDE8D0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AA53EC"/>
    <w:multiLevelType w:val="multilevel"/>
    <w:tmpl w:val="9E7216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577FE0"/>
    <w:multiLevelType w:val="multilevel"/>
    <w:tmpl w:val="049874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6C640E"/>
    <w:multiLevelType w:val="multilevel"/>
    <w:tmpl w:val="9058E8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4D15E1"/>
    <w:multiLevelType w:val="multilevel"/>
    <w:tmpl w:val="16783A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AA7EDC"/>
    <w:multiLevelType w:val="multilevel"/>
    <w:tmpl w:val="2D740C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8D20D8"/>
    <w:multiLevelType w:val="multilevel"/>
    <w:tmpl w:val="D67603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192640"/>
    <w:multiLevelType w:val="multilevel"/>
    <w:tmpl w:val="577243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002BAA"/>
    <w:multiLevelType w:val="multilevel"/>
    <w:tmpl w:val="13EE0C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40480A"/>
    <w:multiLevelType w:val="multilevel"/>
    <w:tmpl w:val="FC90DB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B66B9C"/>
    <w:multiLevelType w:val="multilevel"/>
    <w:tmpl w:val="41084D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CD7BEF"/>
    <w:multiLevelType w:val="multilevel"/>
    <w:tmpl w:val="A8DED9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392A1F"/>
    <w:multiLevelType w:val="multilevel"/>
    <w:tmpl w:val="5AFA8C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2147A7"/>
    <w:multiLevelType w:val="multilevel"/>
    <w:tmpl w:val="43AC77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0435EA"/>
    <w:multiLevelType w:val="multilevel"/>
    <w:tmpl w:val="253A79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35436F"/>
    <w:multiLevelType w:val="multilevel"/>
    <w:tmpl w:val="7E4C89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3577AE"/>
    <w:multiLevelType w:val="multilevel"/>
    <w:tmpl w:val="3E047D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2B1315"/>
    <w:multiLevelType w:val="multilevel"/>
    <w:tmpl w:val="942010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C46DCA"/>
    <w:multiLevelType w:val="multilevel"/>
    <w:tmpl w:val="750CD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D40CE7"/>
    <w:multiLevelType w:val="multilevel"/>
    <w:tmpl w:val="3D7C2E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6F0B67"/>
    <w:multiLevelType w:val="multilevel"/>
    <w:tmpl w:val="5088D4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4D0DEC"/>
    <w:multiLevelType w:val="multilevel"/>
    <w:tmpl w:val="8FD69E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9"/>
  </w:num>
  <w:num w:numId="3">
    <w:abstractNumId w:val="13"/>
  </w:num>
  <w:num w:numId="4">
    <w:abstractNumId w:val="22"/>
  </w:num>
  <w:num w:numId="5">
    <w:abstractNumId w:val="7"/>
  </w:num>
  <w:num w:numId="6">
    <w:abstractNumId w:val="10"/>
  </w:num>
  <w:num w:numId="7">
    <w:abstractNumId w:val="31"/>
  </w:num>
  <w:num w:numId="8">
    <w:abstractNumId w:val="27"/>
  </w:num>
  <w:num w:numId="9">
    <w:abstractNumId w:val="34"/>
  </w:num>
  <w:num w:numId="10">
    <w:abstractNumId w:val="26"/>
  </w:num>
  <w:num w:numId="11">
    <w:abstractNumId w:val="35"/>
  </w:num>
  <w:num w:numId="12">
    <w:abstractNumId w:val="12"/>
  </w:num>
  <w:num w:numId="13">
    <w:abstractNumId w:val="30"/>
  </w:num>
  <w:num w:numId="14">
    <w:abstractNumId w:val="2"/>
  </w:num>
  <w:num w:numId="15">
    <w:abstractNumId w:val="15"/>
  </w:num>
  <w:num w:numId="16">
    <w:abstractNumId w:val="29"/>
  </w:num>
  <w:num w:numId="17">
    <w:abstractNumId w:val="6"/>
  </w:num>
  <w:num w:numId="18">
    <w:abstractNumId w:val="36"/>
  </w:num>
  <w:num w:numId="19">
    <w:abstractNumId w:val="40"/>
  </w:num>
  <w:num w:numId="20">
    <w:abstractNumId w:val="16"/>
  </w:num>
  <w:num w:numId="21">
    <w:abstractNumId w:val="5"/>
  </w:num>
  <w:num w:numId="22">
    <w:abstractNumId w:val="21"/>
  </w:num>
  <w:num w:numId="23">
    <w:abstractNumId w:val="32"/>
  </w:num>
  <w:num w:numId="24">
    <w:abstractNumId w:val="17"/>
  </w:num>
  <w:num w:numId="25">
    <w:abstractNumId w:val="9"/>
  </w:num>
  <w:num w:numId="26">
    <w:abstractNumId w:val="28"/>
  </w:num>
  <w:num w:numId="27">
    <w:abstractNumId w:val="1"/>
  </w:num>
  <w:num w:numId="28">
    <w:abstractNumId w:val="20"/>
  </w:num>
  <w:num w:numId="29">
    <w:abstractNumId w:val="24"/>
  </w:num>
  <w:num w:numId="30">
    <w:abstractNumId w:val="38"/>
  </w:num>
  <w:num w:numId="31">
    <w:abstractNumId w:val="33"/>
  </w:num>
  <w:num w:numId="32">
    <w:abstractNumId w:val="25"/>
  </w:num>
  <w:num w:numId="33">
    <w:abstractNumId w:val="18"/>
  </w:num>
  <w:num w:numId="34">
    <w:abstractNumId w:val="4"/>
  </w:num>
  <w:num w:numId="35">
    <w:abstractNumId w:val="23"/>
  </w:num>
  <w:num w:numId="36">
    <w:abstractNumId w:val="37"/>
  </w:num>
  <w:num w:numId="37">
    <w:abstractNumId w:val="19"/>
  </w:num>
  <w:num w:numId="38">
    <w:abstractNumId w:val="8"/>
  </w:num>
  <w:num w:numId="39">
    <w:abstractNumId w:val="0"/>
  </w:num>
  <w:num w:numId="40">
    <w:abstractNumId w:val="3"/>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A278F"/>
    <w:rsid w:val="000457CD"/>
    <w:rsid w:val="000B781A"/>
    <w:rsid w:val="00162583"/>
    <w:rsid w:val="003355B8"/>
    <w:rsid w:val="003515F7"/>
    <w:rsid w:val="00471927"/>
    <w:rsid w:val="004D041D"/>
    <w:rsid w:val="0058054B"/>
    <w:rsid w:val="00606DD7"/>
    <w:rsid w:val="006F13D4"/>
    <w:rsid w:val="007B569B"/>
    <w:rsid w:val="008441C8"/>
    <w:rsid w:val="008F0D70"/>
    <w:rsid w:val="0091327C"/>
    <w:rsid w:val="00A12BFB"/>
    <w:rsid w:val="00A15DDC"/>
    <w:rsid w:val="00B527F9"/>
    <w:rsid w:val="00B70EB2"/>
    <w:rsid w:val="00BB3AB4"/>
    <w:rsid w:val="00C0748F"/>
    <w:rsid w:val="00CE7DA8"/>
    <w:rsid w:val="00D36C54"/>
    <w:rsid w:val="00E44391"/>
    <w:rsid w:val="00E82CBF"/>
    <w:rsid w:val="00F7586D"/>
    <w:rsid w:val="00F96B8A"/>
    <w:rsid w:val="00FA278F"/>
    <w:rsid w:val="00FB1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91327C"/>
    <w:rPr>
      <w:rFonts w:ascii="Times New Roman" w:hAnsi="Times New Roman" w:cs="Times New Roman" w:hint="default"/>
      <w:sz w:val="18"/>
      <w:szCs w:val="18"/>
    </w:rPr>
  </w:style>
  <w:style w:type="character" w:styleId="a3">
    <w:name w:val="Strong"/>
    <w:basedOn w:val="a0"/>
    <w:uiPriority w:val="22"/>
    <w:qFormat/>
    <w:rsid w:val="008F0D70"/>
    <w:rPr>
      <w:b/>
      <w:bCs/>
    </w:rPr>
  </w:style>
  <w:style w:type="character" w:styleId="a4">
    <w:name w:val="Emphasis"/>
    <w:basedOn w:val="a0"/>
    <w:uiPriority w:val="20"/>
    <w:qFormat/>
    <w:rsid w:val="008F0D70"/>
    <w:rPr>
      <w:i/>
      <w:iCs/>
    </w:rPr>
  </w:style>
  <w:style w:type="character" w:styleId="a5">
    <w:name w:val="Hyperlink"/>
    <w:basedOn w:val="a0"/>
    <w:uiPriority w:val="99"/>
    <w:unhideWhenUsed/>
    <w:rsid w:val="000457CD"/>
    <w:rPr>
      <w:color w:val="0000FF"/>
      <w:u w:val="single"/>
    </w:rPr>
  </w:style>
  <w:style w:type="paragraph" w:styleId="a6">
    <w:name w:val="List Paragraph"/>
    <w:basedOn w:val="a"/>
    <w:uiPriority w:val="34"/>
    <w:qFormat/>
    <w:rsid w:val="007B5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955670">
      <w:bodyDiv w:val="1"/>
      <w:marLeft w:val="0"/>
      <w:marRight w:val="0"/>
      <w:marTop w:val="0"/>
      <w:marBottom w:val="0"/>
      <w:divBdr>
        <w:top w:val="none" w:sz="0" w:space="0" w:color="auto"/>
        <w:left w:val="none" w:sz="0" w:space="0" w:color="auto"/>
        <w:bottom w:val="none" w:sz="0" w:space="0" w:color="auto"/>
        <w:right w:val="none" w:sz="0" w:space="0" w:color="auto"/>
      </w:divBdr>
      <w:divsChild>
        <w:div w:id="891190677">
          <w:marLeft w:val="0"/>
          <w:marRight w:val="0"/>
          <w:marTop w:val="0"/>
          <w:marBottom w:val="0"/>
          <w:divBdr>
            <w:top w:val="none" w:sz="0" w:space="0" w:color="auto"/>
            <w:left w:val="none" w:sz="0" w:space="0" w:color="auto"/>
            <w:bottom w:val="none" w:sz="0" w:space="0" w:color="auto"/>
            <w:right w:val="none" w:sz="0" w:space="0" w:color="auto"/>
          </w:divBdr>
          <w:divsChild>
            <w:div w:id="617373659">
              <w:marLeft w:val="0"/>
              <w:marRight w:val="0"/>
              <w:marTop w:val="0"/>
              <w:marBottom w:val="0"/>
              <w:divBdr>
                <w:top w:val="none" w:sz="0" w:space="0" w:color="auto"/>
                <w:left w:val="none" w:sz="0" w:space="0" w:color="auto"/>
                <w:bottom w:val="none" w:sz="0" w:space="0" w:color="auto"/>
                <w:right w:val="none" w:sz="0" w:space="0" w:color="auto"/>
              </w:divBdr>
            </w:div>
            <w:div w:id="1870756944">
              <w:marLeft w:val="0"/>
              <w:marRight w:val="0"/>
              <w:marTop w:val="0"/>
              <w:marBottom w:val="0"/>
              <w:divBdr>
                <w:top w:val="none" w:sz="0" w:space="0" w:color="auto"/>
                <w:left w:val="none" w:sz="0" w:space="0" w:color="auto"/>
                <w:bottom w:val="none" w:sz="0" w:space="0" w:color="auto"/>
                <w:right w:val="none" w:sz="0" w:space="0" w:color="auto"/>
              </w:divBdr>
            </w:div>
            <w:div w:id="610623033">
              <w:marLeft w:val="0"/>
              <w:marRight w:val="0"/>
              <w:marTop w:val="0"/>
              <w:marBottom w:val="0"/>
              <w:divBdr>
                <w:top w:val="none" w:sz="0" w:space="0" w:color="auto"/>
                <w:left w:val="none" w:sz="0" w:space="0" w:color="auto"/>
                <w:bottom w:val="none" w:sz="0" w:space="0" w:color="auto"/>
                <w:right w:val="none" w:sz="0" w:space="0" w:color="auto"/>
              </w:divBdr>
            </w:div>
            <w:div w:id="1129396593">
              <w:marLeft w:val="0"/>
              <w:marRight w:val="0"/>
              <w:marTop w:val="0"/>
              <w:marBottom w:val="0"/>
              <w:divBdr>
                <w:top w:val="none" w:sz="0" w:space="0" w:color="auto"/>
                <w:left w:val="none" w:sz="0" w:space="0" w:color="auto"/>
                <w:bottom w:val="none" w:sz="0" w:space="0" w:color="auto"/>
                <w:right w:val="none" w:sz="0" w:space="0" w:color="auto"/>
              </w:divBdr>
            </w:div>
            <w:div w:id="1055853082">
              <w:marLeft w:val="0"/>
              <w:marRight w:val="0"/>
              <w:marTop w:val="0"/>
              <w:marBottom w:val="0"/>
              <w:divBdr>
                <w:top w:val="none" w:sz="0" w:space="0" w:color="auto"/>
                <w:left w:val="none" w:sz="0" w:space="0" w:color="auto"/>
                <w:bottom w:val="none" w:sz="0" w:space="0" w:color="auto"/>
                <w:right w:val="none" w:sz="0" w:space="0" w:color="auto"/>
              </w:divBdr>
            </w:div>
            <w:div w:id="331417400">
              <w:marLeft w:val="0"/>
              <w:marRight w:val="0"/>
              <w:marTop w:val="0"/>
              <w:marBottom w:val="0"/>
              <w:divBdr>
                <w:top w:val="none" w:sz="0" w:space="0" w:color="auto"/>
                <w:left w:val="none" w:sz="0" w:space="0" w:color="auto"/>
                <w:bottom w:val="none" w:sz="0" w:space="0" w:color="auto"/>
                <w:right w:val="none" w:sz="0" w:space="0" w:color="auto"/>
              </w:divBdr>
            </w:div>
            <w:div w:id="185294521">
              <w:marLeft w:val="0"/>
              <w:marRight w:val="0"/>
              <w:marTop w:val="0"/>
              <w:marBottom w:val="0"/>
              <w:divBdr>
                <w:top w:val="none" w:sz="0" w:space="0" w:color="auto"/>
                <w:left w:val="none" w:sz="0" w:space="0" w:color="auto"/>
                <w:bottom w:val="none" w:sz="0" w:space="0" w:color="auto"/>
                <w:right w:val="none" w:sz="0" w:space="0" w:color="auto"/>
              </w:divBdr>
            </w:div>
            <w:div w:id="2110619187">
              <w:marLeft w:val="0"/>
              <w:marRight w:val="0"/>
              <w:marTop w:val="0"/>
              <w:marBottom w:val="0"/>
              <w:divBdr>
                <w:top w:val="none" w:sz="0" w:space="0" w:color="auto"/>
                <w:left w:val="none" w:sz="0" w:space="0" w:color="auto"/>
                <w:bottom w:val="none" w:sz="0" w:space="0" w:color="auto"/>
                <w:right w:val="none" w:sz="0" w:space="0" w:color="auto"/>
              </w:divBdr>
            </w:div>
            <w:div w:id="290088377">
              <w:marLeft w:val="0"/>
              <w:marRight w:val="0"/>
              <w:marTop w:val="0"/>
              <w:marBottom w:val="0"/>
              <w:divBdr>
                <w:top w:val="none" w:sz="0" w:space="0" w:color="auto"/>
                <w:left w:val="none" w:sz="0" w:space="0" w:color="auto"/>
                <w:bottom w:val="none" w:sz="0" w:space="0" w:color="auto"/>
                <w:right w:val="none" w:sz="0" w:space="0" w:color="auto"/>
              </w:divBdr>
            </w:div>
            <w:div w:id="425200962">
              <w:marLeft w:val="0"/>
              <w:marRight w:val="0"/>
              <w:marTop w:val="0"/>
              <w:marBottom w:val="0"/>
              <w:divBdr>
                <w:top w:val="none" w:sz="0" w:space="0" w:color="auto"/>
                <w:left w:val="none" w:sz="0" w:space="0" w:color="auto"/>
                <w:bottom w:val="none" w:sz="0" w:space="0" w:color="auto"/>
                <w:right w:val="none" w:sz="0" w:space="0" w:color="auto"/>
              </w:divBdr>
            </w:div>
            <w:div w:id="543952306">
              <w:marLeft w:val="0"/>
              <w:marRight w:val="0"/>
              <w:marTop w:val="0"/>
              <w:marBottom w:val="0"/>
              <w:divBdr>
                <w:top w:val="none" w:sz="0" w:space="0" w:color="auto"/>
                <w:left w:val="none" w:sz="0" w:space="0" w:color="auto"/>
                <w:bottom w:val="none" w:sz="0" w:space="0" w:color="auto"/>
                <w:right w:val="none" w:sz="0" w:space="0" w:color="auto"/>
              </w:divBdr>
            </w:div>
            <w:div w:id="2052878350">
              <w:marLeft w:val="0"/>
              <w:marRight w:val="0"/>
              <w:marTop w:val="0"/>
              <w:marBottom w:val="0"/>
              <w:divBdr>
                <w:top w:val="none" w:sz="0" w:space="0" w:color="auto"/>
                <w:left w:val="none" w:sz="0" w:space="0" w:color="auto"/>
                <w:bottom w:val="none" w:sz="0" w:space="0" w:color="auto"/>
                <w:right w:val="none" w:sz="0" w:space="0" w:color="auto"/>
              </w:divBdr>
            </w:div>
            <w:div w:id="2060663183">
              <w:marLeft w:val="0"/>
              <w:marRight w:val="0"/>
              <w:marTop w:val="0"/>
              <w:marBottom w:val="0"/>
              <w:divBdr>
                <w:top w:val="none" w:sz="0" w:space="0" w:color="auto"/>
                <w:left w:val="none" w:sz="0" w:space="0" w:color="auto"/>
                <w:bottom w:val="none" w:sz="0" w:space="0" w:color="auto"/>
                <w:right w:val="none" w:sz="0" w:space="0" w:color="auto"/>
              </w:divBdr>
            </w:div>
            <w:div w:id="1020426871">
              <w:marLeft w:val="0"/>
              <w:marRight w:val="0"/>
              <w:marTop w:val="0"/>
              <w:marBottom w:val="0"/>
              <w:divBdr>
                <w:top w:val="none" w:sz="0" w:space="0" w:color="auto"/>
                <w:left w:val="none" w:sz="0" w:space="0" w:color="auto"/>
                <w:bottom w:val="none" w:sz="0" w:space="0" w:color="auto"/>
                <w:right w:val="none" w:sz="0" w:space="0" w:color="auto"/>
              </w:divBdr>
            </w:div>
            <w:div w:id="1525821515">
              <w:marLeft w:val="0"/>
              <w:marRight w:val="0"/>
              <w:marTop w:val="0"/>
              <w:marBottom w:val="0"/>
              <w:divBdr>
                <w:top w:val="none" w:sz="0" w:space="0" w:color="auto"/>
                <w:left w:val="none" w:sz="0" w:space="0" w:color="auto"/>
                <w:bottom w:val="none" w:sz="0" w:space="0" w:color="auto"/>
                <w:right w:val="none" w:sz="0" w:space="0" w:color="auto"/>
              </w:divBdr>
            </w:div>
            <w:div w:id="1225262756">
              <w:marLeft w:val="0"/>
              <w:marRight w:val="0"/>
              <w:marTop w:val="0"/>
              <w:marBottom w:val="0"/>
              <w:divBdr>
                <w:top w:val="none" w:sz="0" w:space="0" w:color="auto"/>
                <w:left w:val="none" w:sz="0" w:space="0" w:color="auto"/>
                <w:bottom w:val="none" w:sz="0" w:space="0" w:color="auto"/>
                <w:right w:val="none" w:sz="0" w:space="0" w:color="auto"/>
              </w:divBdr>
            </w:div>
            <w:div w:id="1345135629">
              <w:marLeft w:val="0"/>
              <w:marRight w:val="0"/>
              <w:marTop w:val="0"/>
              <w:marBottom w:val="0"/>
              <w:divBdr>
                <w:top w:val="none" w:sz="0" w:space="0" w:color="auto"/>
                <w:left w:val="none" w:sz="0" w:space="0" w:color="auto"/>
                <w:bottom w:val="none" w:sz="0" w:space="0" w:color="auto"/>
                <w:right w:val="none" w:sz="0" w:space="0" w:color="auto"/>
              </w:divBdr>
            </w:div>
            <w:div w:id="613051711">
              <w:marLeft w:val="0"/>
              <w:marRight w:val="0"/>
              <w:marTop w:val="0"/>
              <w:marBottom w:val="0"/>
              <w:divBdr>
                <w:top w:val="none" w:sz="0" w:space="0" w:color="auto"/>
                <w:left w:val="none" w:sz="0" w:space="0" w:color="auto"/>
                <w:bottom w:val="none" w:sz="0" w:space="0" w:color="auto"/>
                <w:right w:val="none" w:sz="0" w:space="0" w:color="auto"/>
              </w:divBdr>
            </w:div>
            <w:div w:id="787351994">
              <w:marLeft w:val="0"/>
              <w:marRight w:val="0"/>
              <w:marTop w:val="0"/>
              <w:marBottom w:val="0"/>
              <w:divBdr>
                <w:top w:val="none" w:sz="0" w:space="0" w:color="auto"/>
                <w:left w:val="none" w:sz="0" w:space="0" w:color="auto"/>
                <w:bottom w:val="none" w:sz="0" w:space="0" w:color="auto"/>
                <w:right w:val="none" w:sz="0" w:space="0" w:color="auto"/>
              </w:divBdr>
            </w:div>
            <w:div w:id="1069227842">
              <w:marLeft w:val="0"/>
              <w:marRight w:val="0"/>
              <w:marTop w:val="0"/>
              <w:marBottom w:val="0"/>
              <w:divBdr>
                <w:top w:val="none" w:sz="0" w:space="0" w:color="auto"/>
                <w:left w:val="none" w:sz="0" w:space="0" w:color="auto"/>
                <w:bottom w:val="none" w:sz="0" w:space="0" w:color="auto"/>
                <w:right w:val="none" w:sz="0" w:space="0" w:color="auto"/>
              </w:divBdr>
            </w:div>
            <w:div w:id="903684380">
              <w:marLeft w:val="0"/>
              <w:marRight w:val="0"/>
              <w:marTop w:val="0"/>
              <w:marBottom w:val="0"/>
              <w:divBdr>
                <w:top w:val="none" w:sz="0" w:space="0" w:color="auto"/>
                <w:left w:val="none" w:sz="0" w:space="0" w:color="auto"/>
                <w:bottom w:val="none" w:sz="0" w:space="0" w:color="auto"/>
                <w:right w:val="none" w:sz="0" w:space="0" w:color="auto"/>
              </w:divBdr>
            </w:div>
            <w:div w:id="1240598100">
              <w:marLeft w:val="0"/>
              <w:marRight w:val="0"/>
              <w:marTop w:val="0"/>
              <w:marBottom w:val="0"/>
              <w:divBdr>
                <w:top w:val="none" w:sz="0" w:space="0" w:color="auto"/>
                <w:left w:val="none" w:sz="0" w:space="0" w:color="auto"/>
                <w:bottom w:val="none" w:sz="0" w:space="0" w:color="auto"/>
                <w:right w:val="none" w:sz="0" w:space="0" w:color="auto"/>
              </w:divBdr>
            </w:div>
            <w:div w:id="1434394723">
              <w:marLeft w:val="0"/>
              <w:marRight w:val="0"/>
              <w:marTop w:val="0"/>
              <w:marBottom w:val="0"/>
              <w:divBdr>
                <w:top w:val="none" w:sz="0" w:space="0" w:color="auto"/>
                <w:left w:val="none" w:sz="0" w:space="0" w:color="auto"/>
                <w:bottom w:val="none" w:sz="0" w:space="0" w:color="auto"/>
                <w:right w:val="none" w:sz="0" w:space="0" w:color="auto"/>
              </w:divBdr>
            </w:div>
            <w:div w:id="179323122">
              <w:marLeft w:val="0"/>
              <w:marRight w:val="0"/>
              <w:marTop w:val="0"/>
              <w:marBottom w:val="0"/>
              <w:divBdr>
                <w:top w:val="none" w:sz="0" w:space="0" w:color="auto"/>
                <w:left w:val="none" w:sz="0" w:space="0" w:color="auto"/>
                <w:bottom w:val="none" w:sz="0" w:space="0" w:color="auto"/>
                <w:right w:val="none" w:sz="0" w:space="0" w:color="auto"/>
              </w:divBdr>
            </w:div>
            <w:div w:id="347340863">
              <w:marLeft w:val="0"/>
              <w:marRight w:val="0"/>
              <w:marTop w:val="0"/>
              <w:marBottom w:val="0"/>
              <w:divBdr>
                <w:top w:val="none" w:sz="0" w:space="0" w:color="auto"/>
                <w:left w:val="none" w:sz="0" w:space="0" w:color="auto"/>
                <w:bottom w:val="none" w:sz="0" w:space="0" w:color="auto"/>
                <w:right w:val="none" w:sz="0" w:space="0" w:color="auto"/>
              </w:divBdr>
            </w:div>
            <w:div w:id="1953049666">
              <w:marLeft w:val="0"/>
              <w:marRight w:val="0"/>
              <w:marTop w:val="0"/>
              <w:marBottom w:val="0"/>
              <w:divBdr>
                <w:top w:val="none" w:sz="0" w:space="0" w:color="auto"/>
                <w:left w:val="none" w:sz="0" w:space="0" w:color="auto"/>
                <w:bottom w:val="none" w:sz="0" w:space="0" w:color="auto"/>
                <w:right w:val="none" w:sz="0" w:space="0" w:color="auto"/>
              </w:divBdr>
            </w:div>
            <w:div w:id="45489651">
              <w:marLeft w:val="0"/>
              <w:marRight w:val="0"/>
              <w:marTop w:val="0"/>
              <w:marBottom w:val="0"/>
              <w:divBdr>
                <w:top w:val="none" w:sz="0" w:space="0" w:color="auto"/>
                <w:left w:val="none" w:sz="0" w:space="0" w:color="auto"/>
                <w:bottom w:val="none" w:sz="0" w:space="0" w:color="auto"/>
                <w:right w:val="none" w:sz="0" w:space="0" w:color="auto"/>
              </w:divBdr>
            </w:div>
            <w:div w:id="372270674">
              <w:marLeft w:val="0"/>
              <w:marRight w:val="0"/>
              <w:marTop w:val="0"/>
              <w:marBottom w:val="0"/>
              <w:divBdr>
                <w:top w:val="none" w:sz="0" w:space="0" w:color="auto"/>
                <w:left w:val="none" w:sz="0" w:space="0" w:color="auto"/>
                <w:bottom w:val="none" w:sz="0" w:space="0" w:color="auto"/>
                <w:right w:val="none" w:sz="0" w:space="0" w:color="auto"/>
              </w:divBdr>
            </w:div>
            <w:div w:id="2086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ege/otkrytyy-bank-zadaniy-ege" TargetMode="External"/><Relationship Id="rId13" Type="http://schemas.openxmlformats.org/officeDocument/2006/relationships/hyperlink" Target="http://school-collection.edu.ru/catalog/rubr/?subject%5B0%5D=18" TargetMode="External"/><Relationship Id="rId18" Type="http://schemas.openxmlformats.org/officeDocument/2006/relationships/hyperlink" Target="https://fipi.ru/ege/otkrytyy-bank-zadaniy-ege" TargetMode="External"/><Relationship Id="rId26" Type="http://schemas.openxmlformats.org/officeDocument/2006/relationships/hyperlink" Target="http://school-collection.edu.ru/catalog/rubr/?subject%5B0%5D=18" TargetMode="External"/><Relationship Id="rId3" Type="http://schemas.openxmlformats.org/officeDocument/2006/relationships/settings" Target="settings.xml"/><Relationship Id="rId21" Type="http://schemas.openxmlformats.org/officeDocument/2006/relationships/hyperlink" Target="https://fipi.ru/ege/otkrytyy-bank-zadaniy-ege" TargetMode="External"/><Relationship Id="rId34" Type="http://schemas.openxmlformats.org/officeDocument/2006/relationships/theme" Target="theme/theme1.xml"/><Relationship Id="rId7" Type="http://schemas.openxmlformats.org/officeDocument/2006/relationships/hyperlink" Target="http://school-collection.edu.ru/catalog/rubr/?subject%5B0%5D=18" TargetMode="External"/><Relationship Id="rId12" Type="http://schemas.openxmlformats.org/officeDocument/2006/relationships/hyperlink" Target="https://fipi.ru/ege/otkrytyy-bank-zadaniy-ege" TargetMode="External"/><Relationship Id="rId17" Type="http://schemas.openxmlformats.org/officeDocument/2006/relationships/hyperlink" Target="http://school-collection.edu.ru/catalog/rubr/?subject%5B0%5D=18" TargetMode="External"/><Relationship Id="rId25" Type="http://schemas.openxmlformats.org/officeDocument/2006/relationships/hyperlink" Target="https://fipi.ru/ege/otkrytyy-bank-zadaniy-eg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ipi.ru/ege/otkrytyy-bank-zadaniy-ege" TargetMode="External"/><Relationship Id="rId20" Type="http://schemas.openxmlformats.org/officeDocument/2006/relationships/hyperlink" Target="http://school-collection.edu.ru/catalog/rubr/?subject%5B0%5D=18" TargetMode="External"/><Relationship Id="rId29" Type="http://schemas.openxmlformats.org/officeDocument/2006/relationships/hyperlink" Target="https://fipi.ru/ege/otkrytyy-bank-zadaniy-ege" TargetMode="External"/><Relationship Id="rId1" Type="http://schemas.openxmlformats.org/officeDocument/2006/relationships/numbering" Target="numbering.xml"/><Relationship Id="rId6" Type="http://schemas.openxmlformats.org/officeDocument/2006/relationships/hyperlink" Target="https://fipi.ru/ege/otkrytyy-bank-zadaniy-ege" TargetMode="External"/><Relationship Id="rId11" Type="http://schemas.openxmlformats.org/officeDocument/2006/relationships/hyperlink" Target="http://school-collection.edu.ru/catalog/rubr/?subject%5B0%5D=18" TargetMode="External"/><Relationship Id="rId24" Type="http://schemas.openxmlformats.org/officeDocument/2006/relationships/hyperlink" Target="http://school-collection.edu.ru/catalog/rubr/?subject%5B0%5D=18" TargetMode="External"/><Relationship Id="rId32" Type="http://schemas.openxmlformats.org/officeDocument/2006/relationships/hyperlink" Target="https://fipi.ru/ege/otkrytyy-bank-zadaniy-ege" TargetMode="External"/><Relationship Id="rId5" Type="http://schemas.openxmlformats.org/officeDocument/2006/relationships/hyperlink" Target="http://school-collection.edu.ru/catalog/rubr/?subject%5B0%5D=18" TargetMode="External"/><Relationship Id="rId15" Type="http://schemas.openxmlformats.org/officeDocument/2006/relationships/hyperlink" Target="http://school-collection.edu.ru/catalog/rubr/?subject%5B0%5D=18" TargetMode="External"/><Relationship Id="rId23" Type="http://schemas.openxmlformats.org/officeDocument/2006/relationships/hyperlink" Target="https://fipi.ru/ege/otkrytyy-bank-zadaniy-ege" TargetMode="External"/><Relationship Id="rId28" Type="http://schemas.openxmlformats.org/officeDocument/2006/relationships/hyperlink" Target="http://school-collection.edu.ru/catalog/rubr/?subject%5B0%5D=18" TargetMode="External"/><Relationship Id="rId10" Type="http://schemas.openxmlformats.org/officeDocument/2006/relationships/hyperlink" Target="https://fipi.ru/ege/otkrytyy-bank-zadaniy-ege" TargetMode="External"/><Relationship Id="rId19" Type="http://schemas.openxmlformats.org/officeDocument/2006/relationships/hyperlink" Target="https://fipi.ru/ege/otkrytyy-bank-zadaniy-ege" TargetMode="External"/><Relationship Id="rId31" Type="http://schemas.openxmlformats.org/officeDocument/2006/relationships/hyperlink" Target="https://fipi.ru/ege/otkrytyy-bank-zadaniy-ege" TargetMode="External"/><Relationship Id="rId4" Type="http://schemas.openxmlformats.org/officeDocument/2006/relationships/webSettings" Target="webSettings.xml"/><Relationship Id="rId9" Type="http://schemas.openxmlformats.org/officeDocument/2006/relationships/hyperlink" Target="http://school-collection.edu.ru/catalog/rubr/?subject%5B0%5D=18" TargetMode="External"/><Relationship Id="rId14" Type="http://schemas.openxmlformats.org/officeDocument/2006/relationships/hyperlink" Target="https://fipi.ru/ege/otkrytyy-bank-zadaniy-ege" TargetMode="External"/><Relationship Id="rId22" Type="http://schemas.openxmlformats.org/officeDocument/2006/relationships/hyperlink" Target="http://school-collection.edu.ru/catalog/rubr/?subject%5B0%5D=18" TargetMode="External"/><Relationship Id="rId27" Type="http://schemas.openxmlformats.org/officeDocument/2006/relationships/hyperlink" Target="https://fipi.ru/ege/otkrytyy-bank-zadaniy-ege" TargetMode="External"/><Relationship Id="rId30" Type="http://schemas.openxmlformats.org/officeDocument/2006/relationships/hyperlink" Target="http://school-collection.edu.ru/catalog/rubr/?subject%5B0%5D=18"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3372</Words>
  <Characters>19224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sch55</dc:creator>
  <cp:lastModifiedBy>Пользователь Windows</cp:lastModifiedBy>
  <cp:revision>5</cp:revision>
  <dcterms:created xsi:type="dcterms:W3CDTF">2023-09-13T16:04:00Z</dcterms:created>
  <dcterms:modified xsi:type="dcterms:W3CDTF">2023-09-13T16:28:00Z</dcterms:modified>
</cp:coreProperties>
</file>