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8F" w:rsidRDefault="00FA278F" w:rsidP="00FA2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РАБОЧЕЙ ПРОГРАММЫ</w:t>
      </w:r>
    </w:p>
    <w:p w:rsidR="00471927" w:rsidRPr="00FA278F" w:rsidRDefault="00471927" w:rsidP="00471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 «</w:t>
      </w:r>
      <w:r w:rsidR="000457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 11 класс</w:t>
      </w:r>
      <w:proofErr w:type="gramStart"/>
      <w:r w:rsidR="0004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="000457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1327C" w:rsidRPr="00FA278F" w:rsidRDefault="0091327C" w:rsidP="00913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</w:t>
      </w:r>
      <w:r w:rsidRPr="00FA2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E7D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неделю. Всего </w:t>
      </w:r>
      <w:r w:rsidR="008F0D70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8F0D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57CD" w:rsidRPr="0045644E" w:rsidRDefault="000457CD" w:rsidP="000457CD">
      <w:pPr>
        <w:shd w:val="clear" w:color="auto" w:fill="FFFFFF"/>
        <w:spacing w:after="0" w:line="259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42662603"/>
      <w:r w:rsidRPr="0045644E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по учебному предмету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Информатика</w:t>
      </w:r>
      <w:r w:rsidRPr="004564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(базовый уровень) на уровне среднего общего образования разработана </w:t>
      </w:r>
      <w:r w:rsidRPr="00456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основе: </w:t>
      </w:r>
    </w:p>
    <w:p w:rsidR="000457CD" w:rsidRPr="0045644E" w:rsidRDefault="000457CD" w:rsidP="00045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45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Федерального государственного образовательного стандарта среднего общего </w:t>
      </w:r>
      <w:r w:rsidRPr="0045644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образования, утвержденного приказом Министерства образования и науки РФ от 17 мая 2012 г. № 413 </w:t>
      </w:r>
      <w:r w:rsidRPr="0045644E">
        <w:rPr>
          <w:rFonts w:ascii="Times New Roman" w:eastAsia="TimesNewRomanPS-BoldMT" w:hAnsi="Times New Roman" w:cs="TimesNewRomanPS-BoldMT"/>
          <w:kern w:val="1"/>
          <w:sz w:val="24"/>
          <w:szCs w:val="24"/>
          <w:lang w:eastAsia="hi-IN" w:bidi="hi-IN"/>
        </w:rPr>
        <w:t>(с изменениями и дополнениями)</w:t>
      </w:r>
      <w:r w:rsidRPr="0045644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(далее – ФГОС СОО);</w:t>
      </w:r>
    </w:p>
    <w:p w:rsidR="000457CD" w:rsidRPr="0045644E" w:rsidRDefault="000457CD" w:rsidP="00045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45644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 Федеральной образовательной программы среднего общего образования, утвержденной приказом Министерства просвещения РФ от 18 мая 2023 г. № 371;</w:t>
      </w:r>
    </w:p>
    <w:p w:rsidR="000457CD" w:rsidRPr="0045644E" w:rsidRDefault="000457CD" w:rsidP="000457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45644E">
        <w:rPr>
          <w:rFonts w:ascii="Times New Roman" w:eastAsia="Georgia" w:hAnsi="Times New Roman" w:cs="Times New Roman"/>
          <w:sz w:val="24"/>
          <w:szCs w:val="24"/>
        </w:rPr>
        <w:t>- Устава МБОУ «ЦО № 10»;</w:t>
      </w:r>
    </w:p>
    <w:p w:rsidR="000457CD" w:rsidRPr="0045644E" w:rsidRDefault="000457CD" w:rsidP="00045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44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Основной образовательной программы среднего общего образования МБОУ «ЦО №10»;</w:t>
      </w:r>
    </w:p>
    <w:p w:rsidR="000457CD" w:rsidRPr="0045644E" w:rsidRDefault="000457CD" w:rsidP="000457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45644E">
        <w:rPr>
          <w:rFonts w:ascii="Times New Roman" w:eastAsia="Georgia" w:hAnsi="Times New Roman" w:cs="Times New Roman"/>
          <w:sz w:val="24"/>
          <w:szCs w:val="24"/>
        </w:rPr>
        <w:t>- Рабочей программы воспитания МБОУ «ЦО №10»;</w:t>
      </w:r>
    </w:p>
    <w:p w:rsidR="000457CD" w:rsidRPr="0045644E" w:rsidRDefault="000457CD" w:rsidP="000457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44E">
        <w:rPr>
          <w:rFonts w:ascii="Times New Roman" w:eastAsia="Calibri" w:hAnsi="Times New Roman" w:cs="Times New Roman"/>
          <w:sz w:val="24"/>
          <w:szCs w:val="24"/>
        </w:rPr>
        <w:t>- Положения о рабочих программах.</w:t>
      </w:r>
    </w:p>
    <w:bookmarkEnd w:id="0"/>
    <w:p w:rsidR="0058054B" w:rsidRPr="00FE0035" w:rsidRDefault="0091327C" w:rsidP="008F0D70">
      <w:pPr>
        <w:spacing w:after="0"/>
        <w:ind w:firstLine="709"/>
        <w:rPr>
          <w:rStyle w:val="FontStyle43"/>
          <w:sz w:val="24"/>
          <w:szCs w:val="24"/>
        </w:rPr>
      </w:pPr>
      <w:r w:rsidRPr="00FE0035">
        <w:rPr>
          <w:rStyle w:val="FontStyle43"/>
          <w:sz w:val="24"/>
          <w:szCs w:val="24"/>
        </w:rPr>
        <w:t>Курс «</w:t>
      </w:r>
      <w:r w:rsidR="000457CD">
        <w:rPr>
          <w:rStyle w:val="FontStyle43"/>
          <w:sz w:val="24"/>
          <w:szCs w:val="24"/>
        </w:rPr>
        <w:t>Информатика</w:t>
      </w:r>
      <w:r w:rsidRPr="00FE0035">
        <w:rPr>
          <w:rStyle w:val="FontStyle43"/>
          <w:sz w:val="24"/>
          <w:szCs w:val="24"/>
        </w:rPr>
        <w:t xml:space="preserve">» изучается на ступени </w:t>
      </w:r>
      <w:r w:rsidR="000457CD">
        <w:rPr>
          <w:rStyle w:val="FontStyle43"/>
          <w:sz w:val="24"/>
          <w:szCs w:val="24"/>
        </w:rPr>
        <w:t>среднего</w:t>
      </w:r>
      <w:r w:rsidRPr="00FE0035">
        <w:rPr>
          <w:rStyle w:val="FontStyle43"/>
          <w:sz w:val="24"/>
          <w:szCs w:val="24"/>
        </w:rPr>
        <w:t xml:space="preserve"> общего образования в качестве обязательного предмета в </w:t>
      </w:r>
      <w:r w:rsidR="000457CD">
        <w:rPr>
          <w:rStyle w:val="FontStyle43"/>
          <w:sz w:val="24"/>
          <w:szCs w:val="24"/>
        </w:rPr>
        <w:t>11</w:t>
      </w:r>
      <w:r w:rsidRPr="00FE0035">
        <w:rPr>
          <w:rStyle w:val="FontStyle43"/>
          <w:sz w:val="24"/>
          <w:szCs w:val="24"/>
        </w:rPr>
        <w:t xml:space="preserve"> </w:t>
      </w:r>
      <w:proofErr w:type="spellStart"/>
      <w:r w:rsidRPr="00FE0035">
        <w:rPr>
          <w:rStyle w:val="FontStyle43"/>
          <w:sz w:val="24"/>
          <w:szCs w:val="24"/>
        </w:rPr>
        <w:t>кл</w:t>
      </w:r>
      <w:proofErr w:type="spellEnd"/>
      <w:r w:rsidRPr="00FE0035">
        <w:rPr>
          <w:rStyle w:val="FontStyle43"/>
          <w:sz w:val="24"/>
          <w:szCs w:val="24"/>
        </w:rPr>
        <w:t xml:space="preserve">. в общем объеме </w:t>
      </w:r>
      <w:r w:rsidR="008F0D70">
        <w:rPr>
          <w:rStyle w:val="FontStyle43"/>
          <w:sz w:val="24"/>
          <w:szCs w:val="24"/>
        </w:rPr>
        <w:t>34</w:t>
      </w:r>
      <w:r w:rsidRPr="00FE0035">
        <w:rPr>
          <w:rStyle w:val="FontStyle43"/>
          <w:sz w:val="24"/>
          <w:szCs w:val="24"/>
        </w:rPr>
        <w:t xml:space="preserve"> ч (</w:t>
      </w:r>
      <w:r w:rsidR="00CE7DA8">
        <w:rPr>
          <w:rStyle w:val="FontStyle43"/>
          <w:sz w:val="24"/>
          <w:szCs w:val="24"/>
        </w:rPr>
        <w:t>1</w:t>
      </w:r>
      <w:r w:rsidRPr="00FE0035">
        <w:rPr>
          <w:rStyle w:val="FontStyle43"/>
          <w:sz w:val="24"/>
          <w:szCs w:val="24"/>
        </w:rPr>
        <w:t xml:space="preserve"> ч в неделю). </w:t>
      </w:r>
    </w:p>
    <w:p w:rsidR="000457CD" w:rsidRPr="000457CD" w:rsidRDefault="000457CD" w:rsidP="000457CD">
      <w:pPr>
        <w:spacing w:after="0" w:line="264" w:lineRule="auto"/>
        <w:ind w:firstLine="601"/>
        <w:jc w:val="both"/>
        <w:rPr>
          <w:rStyle w:val="FontStyle43"/>
          <w:sz w:val="24"/>
          <w:szCs w:val="24"/>
        </w:rPr>
      </w:pPr>
      <w:r w:rsidRPr="000457CD">
        <w:rPr>
          <w:rStyle w:val="FontStyle43"/>
          <w:sz w:val="24"/>
          <w:szCs w:val="24"/>
        </w:rPr>
        <w:t xml:space="preserve">Основная </w:t>
      </w:r>
      <w:r w:rsidRPr="000457CD">
        <w:rPr>
          <w:rStyle w:val="FontStyle43"/>
          <w:b/>
          <w:sz w:val="24"/>
          <w:szCs w:val="24"/>
        </w:rPr>
        <w:t>цель</w:t>
      </w:r>
      <w:r w:rsidRPr="000457CD">
        <w:rPr>
          <w:rStyle w:val="FontStyle43"/>
          <w:sz w:val="24"/>
          <w:szCs w:val="24"/>
        </w:rPr>
        <w:t xml:space="preserve">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0457CD" w:rsidRPr="000457CD" w:rsidRDefault="000457CD" w:rsidP="000457CD">
      <w:pPr>
        <w:spacing w:after="0" w:line="264" w:lineRule="auto"/>
        <w:ind w:firstLine="601"/>
        <w:jc w:val="both"/>
        <w:rPr>
          <w:rStyle w:val="FontStyle43"/>
          <w:sz w:val="24"/>
          <w:szCs w:val="24"/>
        </w:rPr>
      </w:pPr>
      <w:proofErr w:type="spellStart"/>
      <w:r w:rsidRPr="000457CD">
        <w:rPr>
          <w:rStyle w:val="FontStyle43"/>
          <w:sz w:val="24"/>
          <w:szCs w:val="24"/>
        </w:rPr>
        <w:t>сформированность</w:t>
      </w:r>
      <w:proofErr w:type="spellEnd"/>
      <w:r w:rsidRPr="000457CD">
        <w:rPr>
          <w:rStyle w:val="FontStyle43"/>
          <w:sz w:val="24"/>
          <w:szCs w:val="24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0457CD" w:rsidRPr="000457CD" w:rsidRDefault="000457CD" w:rsidP="000457CD">
      <w:pPr>
        <w:spacing w:after="0" w:line="264" w:lineRule="auto"/>
        <w:ind w:firstLine="601"/>
        <w:jc w:val="both"/>
        <w:rPr>
          <w:rStyle w:val="FontStyle43"/>
          <w:sz w:val="24"/>
          <w:szCs w:val="24"/>
        </w:rPr>
      </w:pPr>
      <w:proofErr w:type="spellStart"/>
      <w:r w:rsidRPr="000457CD">
        <w:rPr>
          <w:rStyle w:val="FontStyle43"/>
          <w:sz w:val="24"/>
          <w:szCs w:val="24"/>
        </w:rPr>
        <w:t>сформированность</w:t>
      </w:r>
      <w:proofErr w:type="spellEnd"/>
      <w:r w:rsidRPr="000457CD">
        <w:rPr>
          <w:rStyle w:val="FontStyle43"/>
          <w:sz w:val="24"/>
          <w:szCs w:val="24"/>
        </w:rPr>
        <w:t xml:space="preserve"> основ логического и алгоритмического мышления;</w:t>
      </w:r>
    </w:p>
    <w:p w:rsidR="000457CD" w:rsidRPr="000457CD" w:rsidRDefault="000457CD" w:rsidP="000457CD">
      <w:pPr>
        <w:spacing w:after="0" w:line="264" w:lineRule="auto"/>
        <w:ind w:firstLine="601"/>
        <w:jc w:val="both"/>
        <w:rPr>
          <w:rStyle w:val="FontStyle43"/>
          <w:sz w:val="24"/>
          <w:szCs w:val="24"/>
        </w:rPr>
      </w:pPr>
      <w:proofErr w:type="spellStart"/>
      <w:r w:rsidRPr="000457CD">
        <w:rPr>
          <w:rStyle w:val="FontStyle43"/>
          <w:sz w:val="24"/>
          <w:szCs w:val="24"/>
        </w:rPr>
        <w:t>сформированность</w:t>
      </w:r>
      <w:proofErr w:type="spellEnd"/>
      <w:r w:rsidRPr="000457CD">
        <w:rPr>
          <w:rStyle w:val="FontStyle43"/>
          <w:sz w:val="24"/>
          <w:szCs w:val="24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0457CD" w:rsidRPr="000457CD" w:rsidRDefault="000457CD" w:rsidP="000457CD">
      <w:pPr>
        <w:spacing w:after="0" w:line="264" w:lineRule="auto"/>
        <w:ind w:firstLine="601"/>
        <w:jc w:val="both"/>
        <w:rPr>
          <w:rStyle w:val="FontStyle43"/>
          <w:sz w:val="24"/>
          <w:szCs w:val="24"/>
        </w:rPr>
      </w:pPr>
      <w:proofErr w:type="spellStart"/>
      <w:r w:rsidRPr="000457CD">
        <w:rPr>
          <w:rStyle w:val="FontStyle43"/>
          <w:sz w:val="24"/>
          <w:szCs w:val="24"/>
        </w:rPr>
        <w:t>сформированность</w:t>
      </w:r>
      <w:proofErr w:type="spellEnd"/>
      <w:r w:rsidRPr="000457CD">
        <w:rPr>
          <w:rStyle w:val="FontStyle43"/>
          <w:sz w:val="24"/>
          <w:szCs w:val="24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0457CD" w:rsidRPr="000457CD" w:rsidRDefault="000457CD" w:rsidP="000457CD">
      <w:pPr>
        <w:spacing w:after="0" w:line="264" w:lineRule="auto"/>
        <w:ind w:firstLine="601"/>
        <w:jc w:val="both"/>
        <w:rPr>
          <w:rStyle w:val="FontStyle43"/>
          <w:sz w:val="24"/>
          <w:szCs w:val="24"/>
        </w:rPr>
      </w:pPr>
      <w:r w:rsidRPr="000457CD">
        <w:rPr>
          <w:rStyle w:val="FontStyle43"/>
          <w:sz w:val="24"/>
          <w:szCs w:val="24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0457CD" w:rsidRPr="000457CD" w:rsidRDefault="000457CD" w:rsidP="000457CD">
      <w:pPr>
        <w:spacing w:after="0" w:line="264" w:lineRule="auto"/>
        <w:ind w:firstLine="601"/>
        <w:jc w:val="both"/>
        <w:rPr>
          <w:rStyle w:val="FontStyle43"/>
          <w:sz w:val="24"/>
          <w:szCs w:val="24"/>
        </w:rPr>
      </w:pPr>
      <w:r w:rsidRPr="000457CD">
        <w:rPr>
          <w:rStyle w:val="FontStyle43"/>
          <w:sz w:val="24"/>
          <w:szCs w:val="24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0457CD" w:rsidRPr="000457CD" w:rsidRDefault="000457CD" w:rsidP="000457CD">
      <w:pPr>
        <w:spacing w:after="0" w:line="264" w:lineRule="auto"/>
        <w:ind w:firstLine="601"/>
        <w:jc w:val="both"/>
        <w:rPr>
          <w:rStyle w:val="FontStyle43"/>
          <w:sz w:val="24"/>
          <w:szCs w:val="24"/>
        </w:rPr>
      </w:pPr>
      <w:r w:rsidRPr="000457CD">
        <w:rPr>
          <w:rStyle w:val="FontStyle43"/>
          <w:sz w:val="24"/>
          <w:szCs w:val="24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0457CD">
        <w:rPr>
          <w:rStyle w:val="FontStyle43"/>
          <w:sz w:val="24"/>
          <w:szCs w:val="24"/>
        </w:rPr>
        <w:t>решения задач базового уровня сложности Единого государственного экзамена</w:t>
      </w:r>
      <w:proofErr w:type="gramEnd"/>
      <w:r w:rsidRPr="000457CD">
        <w:rPr>
          <w:rStyle w:val="FontStyle43"/>
          <w:sz w:val="24"/>
          <w:szCs w:val="24"/>
        </w:rPr>
        <w:t xml:space="preserve"> по информатике.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sz w:val="24"/>
          <w:szCs w:val="24"/>
        </w:rPr>
        <w:t>• анализировать доменные имена компьютеров и адреса документов в интернете;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sz w:val="24"/>
          <w:szCs w:val="24"/>
        </w:rPr>
        <w:t>• безопасно использовать средства коммуникации,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sz w:val="24"/>
          <w:szCs w:val="24"/>
        </w:rPr>
        <w:t>• безопасно вести и применять способы самозащиты при попытке мошенничества,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sz w:val="24"/>
          <w:szCs w:val="24"/>
        </w:rPr>
        <w:t>• безопасно использовать ресурсы интернета.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sz w:val="24"/>
          <w:szCs w:val="24"/>
        </w:rPr>
        <w:lastRenderedPageBreak/>
        <w:t>Выпускник овладеет: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sz w:val="24"/>
          <w:szCs w:val="24"/>
        </w:rPr>
        <w:t xml:space="preserve">• приемами безопасной организации своего личного пространства данных с использованием индивидуальных накопителей данных, </w:t>
      </w:r>
      <w:proofErr w:type="spellStart"/>
      <w:proofErr w:type="gramStart"/>
      <w:r w:rsidRPr="008C5BCE">
        <w:rPr>
          <w:rFonts w:ascii="Times New Roman" w:hAnsi="Times New Roman" w:cs="Times New Roman"/>
          <w:sz w:val="24"/>
          <w:szCs w:val="24"/>
        </w:rPr>
        <w:t>интернет-сервисов</w:t>
      </w:r>
      <w:proofErr w:type="spellEnd"/>
      <w:proofErr w:type="gramEnd"/>
      <w:r w:rsidRPr="008C5BCE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sz w:val="24"/>
          <w:szCs w:val="24"/>
        </w:rPr>
        <w:t>Выпускник получит возможность овладеть: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sz w:val="24"/>
          <w:szCs w:val="24"/>
        </w:rPr>
        <w:t>• основами соблюдения норм информационной этики и права;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sz w:val="24"/>
          <w:szCs w:val="24"/>
        </w:rPr>
        <w:t>•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 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данных.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C5BCE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Регулятивные </w:t>
      </w:r>
      <w:r w:rsidRPr="008C5BCE">
        <w:rPr>
          <w:rFonts w:ascii="Times New Roman" w:hAnsi="Times New Roman" w:cs="Times New Roman"/>
          <w:sz w:val="24"/>
          <w:szCs w:val="24"/>
        </w:rPr>
        <w:t>универсальные учебные действия.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учебного курса </w:t>
      </w:r>
      <w:proofErr w:type="gramStart"/>
      <w:r w:rsidRPr="008C5BC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C5BCE">
        <w:rPr>
          <w:rFonts w:ascii="Times New Roman" w:hAnsi="Times New Roman" w:cs="Times New Roman"/>
          <w:sz w:val="24"/>
          <w:szCs w:val="24"/>
        </w:rPr>
        <w:t xml:space="preserve"> сможет: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proofErr w:type="gramStart"/>
      <w:r w:rsidRPr="008C5BCE">
        <w:rPr>
          <w:rFonts w:ascii="Times New Roman" w:hAnsi="Times New Roman" w:cs="Times New Roman"/>
          <w:sz w:val="24"/>
          <w:szCs w:val="24"/>
        </w:rPr>
        <w:t>с находить</w:t>
      </w:r>
      <w:proofErr w:type="gramEnd"/>
      <w:r w:rsidRPr="008C5BCE">
        <w:rPr>
          <w:rFonts w:ascii="Times New Roman" w:hAnsi="Times New Roman" w:cs="Times New Roman"/>
          <w:sz w:val="24"/>
          <w:szCs w:val="24"/>
        </w:rPr>
        <w:t xml:space="preserve">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proofErr w:type="gramStart"/>
      <w:r w:rsidRPr="008C5B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C5BCE">
        <w:rPr>
          <w:rFonts w:ascii="Times New Roman" w:hAnsi="Times New Roman" w:cs="Times New Roman"/>
          <w:sz w:val="24"/>
          <w:szCs w:val="24"/>
        </w:rPr>
        <w:t xml:space="preserve"> работая </w:t>
      </w:r>
      <w:proofErr w:type="gramStart"/>
      <w:r w:rsidRPr="008C5BC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C5BCE">
        <w:rPr>
          <w:rFonts w:ascii="Times New Roman" w:hAnsi="Times New Roman" w:cs="Times New Roman"/>
          <w:sz w:val="24"/>
          <w:szCs w:val="24"/>
        </w:rPr>
        <w:t xml:space="preserve">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ответственность.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Познавательные </w:t>
      </w:r>
      <w:r w:rsidRPr="008C5BCE">
        <w:rPr>
          <w:rFonts w:ascii="Times New Roman" w:hAnsi="Times New Roman" w:cs="Times New Roman"/>
          <w:b/>
          <w:bCs/>
          <w:sz w:val="24"/>
          <w:szCs w:val="24"/>
        </w:rPr>
        <w:t>универсальные учебные действия.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учебного курса </w:t>
      </w:r>
      <w:proofErr w:type="gramStart"/>
      <w:r w:rsidRPr="008C5BC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C5BCE">
        <w:rPr>
          <w:rFonts w:ascii="Times New Roman" w:hAnsi="Times New Roman" w:cs="Times New Roman"/>
          <w:sz w:val="24"/>
          <w:szCs w:val="24"/>
        </w:rPr>
        <w:t xml:space="preserve"> сможет: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8C5BCE"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запросы.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Коммуникативные </w:t>
      </w:r>
      <w:r w:rsidRPr="008C5BCE">
        <w:rPr>
          <w:rFonts w:ascii="Times New Roman" w:hAnsi="Times New Roman" w:cs="Times New Roman"/>
          <w:b/>
          <w:bCs/>
          <w:sz w:val="24"/>
          <w:szCs w:val="24"/>
        </w:rPr>
        <w:t>универсальные учебные действия.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учебного курса </w:t>
      </w:r>
      <w:proofErr w:type="gramStart"/>
      <w:r w:rsidRPr="008C5BC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C5BCE">
        <w:rPr>
          <w:rFonts w:ascii="Times New Roman" w:hAnsi="Times New Roman" w:cs="Times New Roman"/>
          <w:sz w:val="24"/>
          <w:szCs w:val="24"/>
        </w:rPr>
        <w:t xml:space="preserve"> сможет: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C5BCE">
        <w:rPr>
          <w:rFonts w:ascii="Times New Roman" w:hAnsi="Times New Roman" w:cs="Times New Roman"/>
          <w:sz w:val="24"/>
          <w:szCs w:val="24"/>
        </w:rPr>
        <w:t xml:space="preserve">аппаратных средств и сервисов) для решения информационных и коммуникационных учебных задач, </w:t>
      </w:r>
      <w:proofErr w:type="gramStart"/>
      <w:r w:rsidRPr="008C5BC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том числе: вычисление, написание писем, сочинений, докладов, рефератов, создание презентаций и др.;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осознанное, уважительное и доброжелательное отношение к окружающим людям в реальном и виртуальном мире, их позициям, взглядам, готовность вести диалог с другими людьми, обоснованно осуществлять выбор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sz w:val="24"/>
          <w:szCs w:val="24"/>
        </w:rPr>
        <w:t>виртуальных собеседников;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sz w:val="24"/>
          <w:szCs w:val="24"/>
        </w:rPr>
        <w:t>-готовность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sz w:val="24"/>
          <w:szCs w:val="24"/>
        </w:rPr>
        <w:t>познавательных интересов;</w:t>
      </w:r>
    </w:p>
    <w:p w:rsidR="008F0D70" w:rsidRPr="008C5BCE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8C5BCE">
        <w:rPr>
          <w:rFonts w:ascii="Times New Roman" w:hAnsi="Times New Roman" w:cs="Times New Roman"/>
          <w:sz w:val="24"/>
          <w:szCs w:val="24"/>
        </w:rPr>
        <w:t>освоенность социальных норм, правил поведения, ролей и форм социальной жизни в группах и сообществах;</w:t>
      </w:r>
    </w:p>
    <w:p w:rsidR="008F0D70" w:rsidRDefault="008F0D70" w:rsidP="008F0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B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proofErr w:type="spellStart"/>
      <w:r w:rsidRPr="008C5BC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C5BCE">
        <w:rPr>
          <w:rFonts w:ascii="Times New Roman" w:hAnsi="Times New Roman" w:cs="Times New Roman"/>
          <w:sz w:val="24"/>
          <w:szCs w:val="24"/>
        </w:rPr>
        <w:t xml:space="preserve"> понимания ценности безопасного образа жизни; </w:t>
      </w:r>
      <w:proofErr w:type="spellStart"/>
      <w:r w:rsidRPr="008C5BCE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8C5BCE">
        <w:rPr>
          <w:rFonts w:ascii="Times New Roman" w:hAnsi="Times New Roman" w:cs="Times New Roman"/>
          <w:sz w:val="24"/>
          <w:szCs w:val="24"/>
        </w:rPr>
        <w:t xml:space="preserve"> правил индивидуального и коллективного безопасного поведения в информационно-телекоммуникационной среде.</w:t>
      </w:r>
    </w:p>
    <w:p w:rsidR="000457CD" w:rsidRPr="004B2E49" w:rsidRDefault="000457CD" w:rsidP="000457CD">
      <w:pPr>
        <w:shd w:val="clear" w:color="auto" w:fill="FFFFFF"/>
        <w:spacing w:after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11 класс</w:t>
      </w:r>
    </w:p>
    <w:tbl>
      <w:tblPr>
        <w:tblW w:w="9399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29"/>
        <w:gridCol w:w="3300"/>
        <w:gridCol w:w="992"/>
        <w:gridCol w:w="4678"/>
      </w:tblGrid>
      <w:tr w:rsidR="000457CD" w:rsidRPr="004B2E49" w:rsidTr="005C1F1E">
        <w:trPr>
          <w:trHeight w:val="537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0457CD" w:rsidRPr="000457CD" w:rsidRDefault="000457CD" w:rsidP="00045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0457CD" w:rsidRPr="000457CD" w:rsidRDefault="000457CD" w:rsidP="00045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D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0457CD" w:rsidRPr="000457CD" w:rsidRDefault="000457CD" w:rsidP="00045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457CD" w:rsidRPr="000457CD" w:rsidRDefault="000457CD" w:rsidP="00045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D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  <w:p w:rsidR="000457CD" w:rsidRPr="000457CD" w:rsidRDefault="000457CD" w:rsidP="00045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7CD" w:rsidRPr="004B2E49" w:rsidTr="005C1F1E">
        <w:trPr>
          <w:trHeight w:val="537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457CD" w:rsidRPr="000457CD" w:rsidRDefault="000457CD" w:rsidP="00045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457CD" w:rsidRPr="000457CD" w:rsidRDefault="000457CD" w:rsidP="00045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457CD" w:rsidRPr="000457CD" w:rsidRDefault="000457CD" w:rsidP="00045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7CD" w:rsidRPr="000457CD" w:rsidRDefault="000457CD" w:rsidP="00045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7CD" w:rsidRPr="004B2E49" w:rsidTr="005C1F1E">
        <w:trPr>
          <w:trHeight w:val="143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457CD" w:rsidRPr="000457CD" w:rsidRDefault="000457CD" w:rsidP="000457C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457CD" w:rsidRPr="000457CD" w:rsidRDefault="000457CD" w:rsidP="000457CD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D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БД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457CD" w:rsidRPr="000457CD" w:rsidRDefault="000457CD" w:rsidP="000457C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7CD" w:rsidRPr="000457CD" w:rsidRDefault="000457CD" w:rsidP="000457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0457CD">
                <w:rPr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0457CD" w:rsidRPr="000457CD" w:rsidRDefault="000457CD" w:rsidP="000457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0457CD">
                <w:rPr>
                  <w:rFonts w:ascii="Times New Roman" w:hAnsi="Times New Roman" w:cs="Times New Roman"/>
                </w:rPr>
                <w:t>http://fcior.edu.ru</w:t>
              </w:r>
            </w:hyperlink>
          </w:p>
          <w:p w:rsidR="000457CD" w:rsidRPr="000457CD" w:rsidRDefault="000457CD" w:rsidP="000457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0457CD">
                <w:rPr>
                  <w:rFonts w:ascii="Times New Roman" w:hAnsi="Times New Roman" w:cs="Times New Roman"/>
                </w:rPr>
                <w:t>http://www.ict.edu.ru</w:t>
              </w:r>
            </w:hyperlink>
          </w:p>
          <w:p w:rsidR="000457CD" w:rsidRPr="000457CD" w:rsidRDefault="000457CD" w:rsidP="00045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0457CD">
                <w:rPr>
                  <w:rFonts w:ascii="Times New Roman" w:hAnsi="Times New Roman" w:cs="Times New Roman"/>
                </w:rPr>
                <w:t>http://college.ru/informatika/</w:t>
              </w:r>
            </w:hyperlink>
          </w:p>
        </w:tc>
      </w:tr>
      <w:tr w:rsidR="000457CD" w:rsidRPr="004B2E49" w:rsidTr="005C1F1E">
        <w:trPr>
          <w:trHeight w:val="143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457CD" w:rsidRPr="000457CD" w:rsidRDefault="000457CD" w:rsidP="000457C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457CD" w:rsidRPr="000457CD" w:rsidRDefault="000457CD" w:rsidP="000457CD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D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457CD" w:rsidRPr="000457CD" w:rsidRDefault="000457CD" w:rsidP="000457C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7CD" w:rsidRPr="000457CD" w:rsidRDefault="000457CD" w:rsidP="000457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0457CD">
                <w:rPr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0457CD" w:rsidRPr="000457CD" w:rsidRDefault="000457CD" w:rsidP="000457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0457CD">
                <w:rPr>
                  <w:rFonts w:ascii="Times New Roman" w:hAnsi="Times New Roman" w:cs="Times New Roman"/>
                </w:rPr>
                <w:t>http://fcior.edu.ru</w:t>
              </w:r>
            </w:hyperlink>
          </w:p>
          <w:p w:rsidR="000457CD" w:rsidRPr="000457CD" w:rsidRDefault="000457CD" w:rsidP="000457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0457CD">
                <w:rPr>
                  <w:rFonts w:ascii="Times New Roman" w:hAnsi="Times New Roman" w:cs="Times New Roman"/>
                </w:rPr>
                <w:t>http://www.ict.edu.ru</w:t>
              </w:r>
            </w:hyperlink>
          </w:p>
          <w:p w:rsidR="000457CD" w:rsidRPr="000457CD" w:rsidRDefault="000457CD" w:rsidP="00045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0457CD">
                <w:rPr>
                  <w:rFonts w:ascii="Times New Roman" w:hAnsi="Times New Roman" w:cs="Times New Roman"/>
                </w:rPr>
                <w:t>http://college.ru/informatika/</w:t>
              </w:r>
            </w:hyperlink>
          </w:p>
        </w:tc>
      </w:tr>
      <w:tr w:rsidR="000457CD" w:rsidRPr="004B2E49" w:rsidTr="005C1F1E">
        <w:trPr>
          <w:trHeight w:val="143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457CD" w:rsidRPr="000457CD" w:rsidRDefault="000457CD" w:rsidP="000457C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457CD" w:rsidRPr="000457CD" w:rsidRDefault="000457CD" w:rsidP="000457CD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моделирование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457CD" w:rsidRPr="000457CD" w:rsidRDefault="000457CD" w:rsidP="000457C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7CD" w:rsidRPr="000457CD" w:rsidRDefault="000457CD" w:rsidP="000457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0457CD">
                <w:rPr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0457CD" w:rsidRPr="000457CD" w:rsidRDefault="000457CD" w:rsidP="000457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0457CD">
                <w:rPr>
                  <w:rFonts w:ascii="Times New Roman" w:hAnsi="Times New Roman" w:cs="Times New Roman"/>
                </w:rPr>
                <w:t>http://fcior.edu.ru</w:t>
              </w:r>
            </w:hyperlink>
          </w:p>
          <w:p w:rsidR="000457CD" w:rsidRPr="000457CD" w:rsidRDefault="000457CD" w:rsidP="000457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0457CD">
                <w:rPr>
                  <w:rFonts w:ascii="Times New Roman" w:hAnsi="Times New Roman" w:cs="Times New Roman"/>
                </w:rPr>
                <w:t>http://www.ict.edu.ru</w:t>
              </w:r>
            </w:hyperlink>
          </w:p>
          <w:p w:rsidR="000457CD" w:rsidRPr="000457CD" w:rsidRDefault="000457CD" w:rsidP="000457CD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0457CD">
                <w:rPr>
                  <w:rFonts w:ascii="Times New Roman" w:hAnsi="Times New Roman" w:cs="Times New Roman"/>
                </w:rPr>
                <w:t>http://college.ru/informatika/</w:t>
              </w:r>
            </w:hyperlink>
          </w:p>
        </w:tc>
      </w:tr>
      <w:tr w:rsidR="000457CD" w:rsidRPr="004B2E49" w:rsidTr="005C1F1E">
        <w:trPr>
          <w:trHeight w:val="143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457CD" w:rsidRPr="000457CD" w:rsidRDefault="000457CD" w:rsidP="000457C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457CD" w:rsidRPr="000457CD" w:rsidRDefault="000457CD" w:rsidP="000457CD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D">
              <w:rPr>
                <w:rFonts w:ascii="Times New Roman" w:hAnsi="Times New Roman" w:cs="Times New Roman"/>
                <w:sz w:val="24"/>
                <w:szCs w:val="24"/>
              </w:rPr>
              <w:t>Социальная информатика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457CD" w:rsidRPr="000457CD" w:rsidRDefault="000457CD" w:rsidP="00045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7CD" w:rsidRPr="000457CD" w:rsidRDefault="000457CD" w:rsidP="000457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0457CD">
                <w:rPr>
                  <w:rFonts w:ascii="Times New Roman" w:hAnsi="Times New Roman" w:cs="Times New Roman"/>
                </w:rPr>
                <w:t>http://school-collection.edu.ru</w:t>
              </w:r>
            </w:hyperlink>
          </w:p>
          <w:p w:rsidR="000457CD" w:rsidRPr="000457CD" w:rsidRDefault="000457CD" w:rsidP="000457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0457CD">
                <w:rPr>
                  <w:rFonts w:ascii="Times New Roman" w:hAnsi="Times New Roman" w:cs="Times New Roman"/>
                </w:rPr>
                <w:t>http://fcior.edu.ru</w:t>
              </w:r>
            </w:hyperlink>
          </w:p>
          <w:p w:rsidR="000457CD" w:rsidRPr="000457CD" w:rsidRDefault="000457CD" w:rsidP="000457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0457CD">
                <w:rPr>
                  <w:rFonts w:ascii="Times New Roman" w:hAnsi="Times New Roman" w:cs="Times New Roman"/>
                </w:rPr>
                <w:t>http://www.ict.edu.ru</w:t>
              </w:r>
            </w:hyperlink>
          </w:p>
          <w:p w:rsidR="000457CD" w:rsidRPr="000457CD" w:rsidRDefault="000457CD" w:rsidP="00045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Pr="000457CD">
                <w:rPr>
                  <w:rFonts w:ascii="Times New Roman" w:hAnsi="Times New Roman" w:cs="Times New Roman"/>
                </w:rPr>
                <w:t>http://college.ru/informatika/</w:t>
              </w:r>
            </w:hyperlink>
          </w:p>
        </w:tc>
      </w:tr>
      <w:tr w:rsidR="000457CD" w:rsidRPr="004B2E49" w:rsidTr="005C1F1E">
        <w:trPr>
          <w:trHeight w:val="143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457CD" w:rsidRPr="000457CD" w:rsidRDefault="000457CD" w:rsidP="000457C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457CD" w:rsidRPr="000457CD" w:rsidRDefault="000457CD" w:rsidP="000457CD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457CD" w:rsidRPr="000457CD" w:rsidRDefault="000457CD" w:rsidP="00045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7CD" w:rsidRPr="000457CD" w:rsidRDefault="000457CD" w:rsidP="00045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7CD" w:rsidRPr="004B2E49" w:rsidTr="005C1F1E">
        <w:trPr>
          <w:trHeight w:val="143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457CD" w:rsidRPr="000457CD" w:rsidRDefault="000457CD" w:rsidP="000457C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457CD" w:rsidRPr="000457CD" w:rsidRDefault="000457CD" w:rsidP="000457CD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D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457CD" w:rsidRPr="000457CD" w:rsidRDefault="000457CD" w:rsidP="00045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7CD" w:rsidRPr="000457CD" w:rsidRDefault="000457CD" w:rsidP="00045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C54" w:rsidRPr="00E5784A" w:rsidRDefault="00D36C54" w:rsidP="00D36C54">
      <w:pPr>
        <w:spacing w:after="0" w:line="264" w:lineRule="auto"/>
        <w:ind w:firstLine="600"/>
        <w:jc w:val="both"/>
        <w:rPr>
          <w:sz w:val="24"/>
          <w:szCs w:val="24"/>
        </w:rPr>
      </w:pPr>
    </w:p>
    <w:sectPr w:rsidR="00D36C54" w:rsidRPr="00E5784A" w:rsidSect="00CE7DA8">
      <w:pgSz w:w="11906" w:h="16383"/>
      <w:pgMar w:top="993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337"/>
    <w:multiLevelType w:val="multilevel"/>
    <w:tmpl w:val="628635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1689C"/>
    <w:multiLevelType w:val="multilevel"/>
    <w:tmpl w:val="FC90D8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71A3B"/>
    <w:multiLevelType w:val="multilevel"/>
    <w:tmpl w:val="E0F21F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310DDF"/>
    <w:multiLevelType w:val="multilevel"/>
    <w:tmpl w:val="989AB1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585340"/>
    <w:multiLevelType w:val="multilevel"/>
    <w:tmpl w:val="01EC0F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B45D11"/>
    <w:multiLevelType w:val="multilevel"/>
    <w:tmpl w:val="1EF615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814489"/>
    <w:multiLevelType w:val="multilevel"/>
    <w:tmpl w:val="03D2DC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AD5731"/>
    <w:multiLevelType w:val="multilevel"/>
    <w:tmpl w:val="6B96E1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EE15D1"/>
    <w:multiLevelType w:val="multilevel"/>
    <w:tmpl w:val="211EFB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49373B"/>
    <w:multiLevelType w:val="multilevel"/>
    <w:tmpl w:val="02421C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FB7A02"/>
    <w:multiLevelType w:val="multilevel"/>
    <w:tmpl w:val="8B0497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7C3910"/>
    <w:multiLevelType w:val="multilevel"/>
    <w:tmpl w:val="CA0A94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577FE0"/>
    <w:multiLevelType w:val="multilevel"/>
    <w:tmpl w:val="049874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6C640E"/>
    <w:multiLevelType w:val="multilevel"/>
    <w:tmpl w:val="9058E8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192640"/>
    <w:multiLevelType w:val="multilevel"/>
    <w:tmpl w:val="577243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002BAA"/>
    <w:multiLevelType w:val="multilevel"/>
    <w:tmpl w:val="13EE0C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B66B9C"/>
    <w:multiLevelType w:val="multilevel"/>
    <w:tmpl w:val="41084D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CD7BEF"/>
    <w:multiLevelType w:val="multilevel"/>
    <w:tmpl w:val="A8DED9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392A1F"/>
    <w:multiLevelType w:val="multilevel"/>
    <w:tmpl w:val="5AFA8C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2147A7"/>
    <w:multiLevelType w:val="multilevel"/>
    <w:tmpl w:val="43AC77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35436F"/>
    <w:multiLevelType w:val="multilevel"/>
    <w:tmpl w:val="7E4C89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3577AE"/>
    <w:multiLevelType w:val="multilevel"/>
    <w:tmpl w:val="3E047D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2B1315"/>
    <w:multiLevelType w:val="multilevel"/>
    <w:tmpl w:val="942010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6F0B67"/>
    <w:multiLevelType w:val="multilevel"/>
    <w:tmpl w:val="5088D4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4D0DEC"/>
    <w:multiLevelType w:val="multilevel"/>
    <w:tmpl w:val="8FD69E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3"/>
  </w:num>
  <w:num w:numId="3">
    <w:abstractNumId w:val="7"/>
  </w:num>
  <w:num w:numId="4">
    <w:abstractNumId w:val="13"/>
  </w:num>
  <w:num w:numId="5">
    <w:abstractNumId w:val="3"/>
  </w:num>
  <w:num w:numId="6">
    <w:abstractNumId w:val="5"/>
  </w:num>
  <w:num w:numId="7">
    <w:abstractNumId w:val="18"/>
  </w:num>
  <w:num w:numId="8">
    <w:abstractNumId w:val="15"/>
  </w:num>
  <w:num w:numId="9">
    <w:abstractNumId w:val="20"/>
  </w:num>
  <w:num w:numId="10">
    <w:abstractNumId w:val="14"/>
  </w:num>
  <w:num w:numId="11">
    <w:abstractNumId w:val="21"/>
  </w:num>
  <w:num w:numId="12">
    <w:abstractNumId w:val="6"/>
  </w:num>
  <w:num w:numId="13">
    <w:abstractNumId w:val="17"/>
  </w:num>
  <w:num w:numId="14">
    <w:abstractNumId w:val="0"/>
  </w:num>
  <w:num w:numId="15">
    <w:abstractNumId w:val="9"/>
  </w:num>
  <w:num w:numId="16">
    <w:abstractNumId w:val="16"/>
  </w:num>
  <w:num w:numId="17">
    <w:abstractNumId w:val="2"/>
  </w:num>
  <w:num w:numId="18">
    <w:abstractNumId w:val="22"/>
  </w:num>
  <w:num w:numId="19">
    <w:abstractNumId w:val="24"/>
  </w:num>
  <w:num w:numId="20">
    <w:abstractNumId w:val="10"/>
  </w:num>
  <w:num w:numId="21">
    <w:abstractNumId w:val="1"/>
  </w:num>
  <w:num w:numId="22">
    <w:abstractNumId w:val="12"/>
  </w:num>
  <w:num w:numId="23">
    <w:abstractNumId w:val="19"/>
  </w:num>
  <w:num w:numId="24">
    <w:abstractNumId w:val="11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A278F"/>
    <w:rsid w:val="000457CD"/>
    <w:rsid w:val="00162583"/>
    <w:rsid w:val="003515F7"/>
    <w:rsid w:val="00471927"/>
    <w:rsid w:val="004D041D"/>
    <w:rsid w:val="0058054B"/>
    <w:rsid w:val="008F0D70"/>
    <w:rsid w:val="0091327C"/>
    <w:rsid w:val="00BB3AB4"/>
    <w:rsid w:val="00C0748F"/>
    <w:rsid w:val="00CE7DA8"/>
    <w:rsid w:val="00D36C54"/>
    <w:rsid w:val="00E44391"/>
    <w:rsid w:val="00E82CBF"/>
    <w:rsid w:val="00F7586D"/>
    <w:rsid w:val="00F96B8A"/>
    <w:rsid w:val="00FA2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91327C"/>
    <w:rPr>
      <w:rFonts w:ascii="Times New Roman" w:hAnsi="Times New Roman" w:cs="Times New Roman" w:hint="default"/>
      <w:sz w:val="18"/>
      <w:szCs w:val="18"/>
    </w:rPr>
  </w:style>
  <w:style w:type="character" w:styleId="a3">
    <w:name w:val="Strong"/>
    <w:basedOn w:val="a0"/>
    <w:uiPriority w:val="22"/>
    <w:qFormat/>
    <w:rsid w:val="008F0D70"/>
    <w:rPr>
      <w:b/>
      <w:bCs/>
    </w:rPr>
  </w:style>
  <w:style w:type="character" w:styleId="a4">
    <w:name w:val="Emphasis"/>
    <w:basedOn w:val="a0"/>
    <w:uiPriority w:val="20"/>
    <w:qFormat/>
    <w:rsid w:val="008F0D70"/>
    <w:rPr>
      <w:i/>
      <w:iCs/>
    </w:rPr>
  </w:style>
  <w:style w:type="character" w:styleId="a5">
    <w:name w:val="Hyperlink"/>
    <w:basedOn w:val="a0"/>
    <w:uiPriority w:val="99"/>
    <w:unhideWhenUsed/>
    <w:rsid w:val="000457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ge.ru/informatika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ict.edu.ru/" TargetMode="External"/><Relationship Id="rId12" Type="http://schemas.openxmlformats.org/officeDocument/2006/relationships/hyperlink" Target="http://college.ru/informatika/" TargetMode="External"/><Relationship Id="rId1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college.ru/informatika/" TargetMode="External"/><Relationship Id="rId20" Type="http://schemas.openxmlformats.org/officeDocument/2006/relationships/hyperlink" Target="http://college.ru/informatik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11" Type="http://schemas.openxmlformats.org/officeDocument/2006/relationships/hyperlink" Target="http://www.ict.edu.ru/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://www.ict.edu.ru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fcior.edu.ru/" TargetMode="External"/><Relationship Id="rId19" Type="http://schemas.openxmlformats.org/officeDocument/2006/relationships/hyperlink" Target="http://www.ict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fcior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sch55</dc:creator>
  <cp:lastModifiedBy>Пользователь Windows</cp:lastModifiedBy>
  <cp:revision>2</cp:revision>
  <dcterms:created xsi:type="dcterms:W3CDTF">2023-09-13T15:08:00Z</dcterms:created>
  <dcterms:modified xsi:type="dcterms:W3CDTF">2023-09-13T15:08:00Z</dcterms:modified>
</cp:coreProperties>
</file>