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6AB" w:rsidRDefault="007A76AB" w:rsidP="007A76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94B">
        <w:rPr>
          <w:rFonts w:ascii="Times New Roman" w:hAnsi="Times New Roman" w:cs="Times New Roman"/>
          <w:sz w:val="28"/>
          <w:szCs w:val="28"/>
        </w:rPr>
        <w:t>Аннотация к рабочей пр</w:t>
      </w:r>
      <w:r>
        <w:rPr>
          <w:rFonts w:ascii="Times New Roman" w:hAnsi="Times New Roman" w:cs="Times New Roman"/>
          <w:sz w:val="28"/>
          <w:szCs w:val="28"/>
        </w:rPr>
        <w:t xml:space="preserve">ограмме учебного предмета </w:t>
      </w:r>
    </w:p>
    <w:p w:rsidR="007A76AB" w:rsidRPr="00CE194B" w:rsidRDefault="007A76AB" w:rsidP="007A76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«Физика</w:t>
      </w:r>
      <w:r>
        <w:rPr>
          <w:rFonts w:ascii="Times New Roman" w:hAnsi="Times New Roman" w:cs="Times New Roman"/>
          <w:sz w:val="28"/>
          <w:szCs w:val="28"/>
        </w:rPr>
        <w:t>. Профильный уровень</w:t>
      </w:r>
      <w:r w:rsidRPr="00CE194B">
        <w:rPr>
          <w:rFonts w:ascii="Times New Roman" w:hAnsi="Times New Roman" w:cs="Times New Roman"/>
          <w:sz w:val="28"/>
          <w:szCs w:val="28"/>
        </w:rPr>
        <w:t>»</w:t>
      </w:r>
    </w:p>
    <w:p w:rsidR="007A76AB" w:rsidRPr="00CE194B" w:rsidRDefault="007A76AB" w:rsidP="007A76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10-11</w:t>
      </w:r>
      <w:r w:rsidRPr="00CE194B">
        <w:rPr>
          <w:rFonts w:ascii="Times New Roman" w:hAnsi="Times New Roman" w:cs="Times New Roman"/>
          <w:sz w:val="28"/>
          <w:szCs w:val="28"/>
        </w:rPr>
        <w:t xml:space="preserve"> классы</w:t>
      </w:r>
    </w:p>
    <w:p w:rsidR="007A76AB" w:rsidRDefault="007A76AB" w:rsidP="007A76A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C34DC0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амма по учебному предмету «Физика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 на уровне среднего</w:t>
      </w:r>
      <w:r w:rsidRPr="00C34D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общего образования разработана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</w:t>
      </w:r>
      <w:r w:rsidRPr="00C34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государственного 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зовательного стандарта среднего</w:t>
      </w:r>
      <w:r w:rsidRPr="00C34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</w:t>
      </w:r>
      <w:r w:rsidRPr="00C34DC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, </w:t>
      </w:r>
      <w:r w:rsidRPr="00C34DC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Федеральной обр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азовательной программы среднего</w:t>
      </w:r>
      <w:r w:rsidRPr="00C34DC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общего образования,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Концепции духовно-нравственного развития и воспитания личности Гражданина России, планируемых резуль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татов среднего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общего образования.</w:t>
      </w:r>
    </w:p>
    <w:p w:rsidR="007A76AB" w:rsidRPr="001C0767" w:rsidRDefault="007A76AB" w:rsidP="007A76A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3615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Содержание учебного предмета направлено на формирование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общих законов</w:t>
      </w:r>
      <w:r w:rsidRPr="001C0767">
        <w:rPr>
          <w:rFonts w:ascii="Times New Roman" w:eastAsia="Times New Roman" w:hAnsi="Times New Roman" w:cs="Times New Roman"/>
          <w:sz w:val="24"/>
          <w:szCs w:val="24"/>
        </w:rPr>
        <w:t xml:space="preserve"> природы, выступая в качестве учебного предмета,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Ознакомление учащихся с методами научного познания предполагается проводить при изучении всех разделов курса физики, а не только при изучении специального раздела “Физика и методы научного познания”.</w:t>
      </w:r>
    </w:p>
    <w:p w:rsidR="007A76AB" w:rsidRPr="001C0767" w:rsidRDefault="007A76AB" w:rsidP="007A76A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C0767">
        <w:rPr>
          <w:rFonts w:ascii="Times New Roman" w:eastAsia="Times New Roman" w:hAnsi="Times New Roman" w:cs="Times New Roman"/>
          <w:sz w:val="24"/>
          <w:szCs w:val="24"/>
        </w:rPr>
        <w:t xml:space="preserve">Для решения задач формирования основ научного мировоззрения, развития интеллектуальных способностей и познавательных интересов учащихся в процессе изучения физики основное внимание следует уделять знакомству с методами научного познания окружающего мира, постановке проблем, требующих от учащихся самостоятельной деятельности по их разрешению. </w:t>
      </w:r>
    </w:p>
    <w:p w:rsidR="007A76AB" w:rsidRPr="007A76AB" w:rsidRDefault="007A76AB" w:rsidP="007A76A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C0767">
        <w:rPr>
          <w:rFonts w:ascii="Times New Roman" w:eastAsia="Times New Roman" w:hAnsi="Times New Roman" w:cs="Times New Roman"/>
          <w:sz w:val="24"/>
          <w:szCs w:val="24"/>
        </w:rPr>
        <w:t>Изучение физики как составной части общего образовании состоит в том, что она вооружает учащихся научным методом познания, позволяющим получать объективные знания об окружающем мире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7A76A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A76AB">
        <w:rPr>
          <w:rFonts w:ascii="Times New Roman" w:eastAsia="Times New Roman" w:hAnsi="Times New Roman" w:cs="Times New Roman"/>
          <w:sz w:val="24"/>
          <w:szCs w:val="24"/>
        </w:rPr>
        <w:t xml:space="preserve"> методах научного познания природы; современной физической картине мира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6AB" w:rsidRDefault="007A76AB" w:rsidP="007A76A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A76A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A76AB">
        <w:rPr>
          <w:rFonts w:ascii="Times New Roman" w:eastAsia="Times New Roman" w:hAnsi="Times New Roman" w:cs="Times New Roman"/>
          <w:sz w:val="24"/>
          <w:szCs w:val="24"/>
        </w:rPr>
        <w:t>урс физики на уровне</w:t>
      </w:r>
      <w:r w:rsidRPr="007A76AB">
        <w:rPr>
          <w:rFonts w:ascii="Times New Roman" w:eastAsia="Times New Roman" w:hAnsi="Times New Roman" w:cs="Times New Roman"/>
          <w:sz w:val="24"/>
          <w:szCs w:val="24"/>
        </w:rPr>
        <w:t xml:space="preserve"> среднего</w:t>
      </w:r>
      <w:r w:rsidRPr="001C0767">
        <w:rPr>
          <w:rFonts w:ascii="Times New Roman" w:eastAsia="Times New Roman" w:hAnsi="Times New Roman" w:cs="Times New Roman"/>
          <w:sz w:val="24"/>
          <w:szCs w:val="24"/>
        </w:rPr>
        <w:t xml:space="preserve"> (полного) общего образования структурируется на основе физических теорий: механика, молекулярная физика, электродинамика, электромагнитные коле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бания и волны, квантовая физика, </w:t>
      </w:r>
    </w:p>
    <w:p w:rsidR="00D628DF" w:rsidRDefault="007A76AB" w:rsidP="00D628DF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C07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628DF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="00D628DF" w:rsidRPr="00EB218C">
        <w:rPr>
          <w:rFonts w:ascii="Times New Roman" w:eastAsia="Times New Roman" w:hAnsi="Times New Roman" w:cs="Times New Roman"/>
          <w:sz w:val="24"/>
          <w:szCs w:val="24"/>
        </w:rPr>
        <w:t xml:space="preserve"> физики на профильном у</w:t>
      </w:r>
      <w:r w:rsidR="00D628DF">
        <w:rPr>
          <w:rFonts w:ascii="Times New Roman" w:eastAsia="Times New Roman" w:hAnsi="Times New Roman" w:cs="Times New Roman"/>
          <w:sz w:val="24"/>
          <w:szCs w:val="24"/>
        </w:rPr>
        <w:t xml:space="preserve">ровне  </w:t>
      </w:r>
      <w:r w:rsidR="00D628DF" w:rsidRPr="00EB218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D628DF">
        <w:rPr>
          <w:rFonts w:ascii="Times New Roman" w:eastAsia="Times New Roman" w:hAnsi="Times New Roman" w:cs="Times New Roman"/>
          <w:sz w:val="24"/>
          <w:szCs w:val="24"/>
        </w:rPr>
        <w:t>10 классе</w:t>
      </w:r>
      <w:r w:rsidR="00D628DF" w:rsidRPr="00EB21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28DF">
        <w:rPr>
          <w:rFonts w:ascii="Times New Roman" w:eastAsia="Times New Roman" w:hAnsi="Times New Roman" w:cs="Times New Roman"/>
          <w:sz w:val="24"/>
          <w:szCs w:val="24"/>
        </w:rPr>
        <w:t>170 учебных часов, в 11 классе  170</w:t>
      </w:r>
      <w:r w:rsidR="00D628DF" w:rsidRPr="00EB218C">
        <w:rPr>
          <w:rFonts w:ascii="Times New Roman" w:eastAsia="Times New Roman" w:hAnsi="Times New Roman" w:cs="Times New Roman"/>
          <w:sz w:val="24"/>
          <w:szCs w:val="24"/>
        </w:rPr>
        <w:t xml:space="preserve"> учебных часов из расчета 5 учебных часов в неделю. </w:t>
      </w:r>
    </w:p>
    <w:p w:rsidR="00D628DF" w:rsidRPr="00CE194B" w:rsidRDefault="00D628DF" w:rsidP="00D628DF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CE194B">
        <w:rPr>
          <w:rFonts w:ascii="Times New Roman" w:hAnsi="Times New Roman" w:cs="Times New Roman"/>
          <w:sz w:val="24"/>
          <w:szCs w:val="24"/>
        </w:rPr>
        <w:t>Рабочая программа включает в себя: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8DF" w:rsidRPr="00CE194B" w:rsidRDefault="00D628DF" w:rsidP="00D628DF">
      <w:pPr>
        <w:spacing w:after="0" w:line="240" w:lineRule="auto"/>
        <w:ind w:left="120"/>
        <w:rPr>
          <w:sz w:val="24"/>
          <w:szCs w:val="24"/>
        </w:rPr>
      </w:pPr>
      <w:r w:rsidRPr="00CE194B">
        <w:rPr>
          <w:rFonts w:ascii="Times New Roman" w:hAnsi="Times New Roman" w:cs="Times New Roman"/>
          <w:sz w:val="24"/>
          <w:szCs w:val="24"/>
        </w:rPr>
        <w:t>-</w:t>
      </w:r>
      <w:r w:rsidRPr="00CE194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Пояснительная записка;</w:t>
      </w:r>
    </w:p>
    <w:p w:rsidR="00D628DF" w:rsidRPr="00CE194B" w:rsidRDefault="00D628DF" w:rsidP="00D628DF">
      <w:pPr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Общая характеристика учебного предмета «Физика</w:t>
      </w:r>
      <w:r w:rsidRPr="00CE194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628DF" w:rsidRDefault="00D628DF" w:rsidP="00D628DF">
      <w:pPr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Цели и задачи изучения учебного предмета «Физика»;</w:t>
      </w:r>
    </w:p>
    <w:p w:rsidR="00D628DF" w:rsidRDefault="00D628DF" w:rsidP="00D628DF">
      <w:pPr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Воспитательный потенциал учебного предмета «Физика»;</w:t>
      </w:r>
    </w:p>
    <w:p w:rsidR="00D628DF" w:rsidRDefault="00D628DF" w:rsidP="00D628DF">
      <w:pPr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Учебно-методический комплекс;</w:t>
      </w:r>
    </w:p>
    <w:p w:rsidR="00D628DF" w:rsidRDefault="00D628DF" w:rsidP="00D628DF">
      <w:pPr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Содержание учебного предмета;</w:t>
      </w:r>
    </w:p>
    <w:p w:rsidR="00D628DF" w:rsidRDefault="00D628DF" w:rsidP="00D628DF">
      <w:pPr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Планируемые образовательные результаты;</w:t>
      </w:r>
    </w:p>
    <w:p w:rsidR="00D628DF" w:rsidRDefault="00D628DF" w:rsidP="00D628DF">
      <w:pPr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Организация проектной и учебно-исследовательской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628DF" w:rsidRDefault="00D628DF" w:rsidP="00D628DF">
      <w:pPr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Система оценки достижений обучающихся;</w:t>
      </w:r>
    </w:p>
    <w:p w:rsidR="00D628DF" w:rsidRDefault="00D628DF" w:rsidP="00D628DF">
      <w:pPr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Тематическое планирование.</w:t>
      </w:r>
    </w:p>
    <w:p w:rsidR="00D628DF" w:rsidRPr="00CE194B" w:rsidRDefault="00D628DF" w:rsidP="00D628DF">
      <w:pPr>
        <w:shd w:val="clear" w:color="auto" w:fill="FFFFFF"/>
        <w:spacing w:after="0" w:line="254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 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628DF" w:rsidRDefault="00D628DF" w:rsidP="00D628DF">
      <w:pPr>
        <w:spacing w:after="0" w:line="240" w:lineRule="auto"/>
        <w:ind w:left="-567" w:right="427" w:firstLine="567"/>
        <w:rPr>
          <w:rFonts w:ascii="Times New Roman" w:hAnsi="Times New Roman" w:cs="Times New Roman"/>
        </w:rPr>
      </w:pPr>
      <w:r w:rsidRPr="00145ABA">
        <w:rPr>
          <w:rFonts w:ascii="Times New Roman" w:hAnsi="Times New Roman" w:cs="Times New Roman"/>
        </w:rPr>
        <w:br/>
      </w:r>
    </w:p>
    <w:p w:rsidR="00D628DF" w:rsidRDefault="00D628DF" w:rsidP="00D628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6AB" w:rsidRDefault="007A76AB" w:rsidP="007A76AB"/>
    <w:p w:rsidR="007A76AB" w:rsidRDefault="007A76AB"/>
    <w:sectPr w:rsidR="007A76AB" w:rsidSect="007A76A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6AB"/>
    <w:rsid w:val="001302C9"/>
    <w:rsid w:val="007A76AB"/>
    <w:rsid w:val="00D6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 Ivankov</dc:creator>
  <cp:lastModifiedBy>Aleks Ivankov</cp:lastModifiedBy>
  <cp:revision>1</cp:revision>
  <dcterms:created xsi:type="dcterms:W3CDTF">2023-09-19T19:02:00Z</dcterms:created>
  <dcterms:modified xsi:type="dcterms:W3CDTF">2023-09-19T19:14:00Z</dcterms:modified>
</cp:coreProperties>
</file>